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D1" w:rsidRDefault="00D4345A" w:rsidP="00D4345A">
      <w:pPr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-238760</wp:posOffset>
            </wp:positionH>
            <wp:positionV relativeFrom="paragraph">
              <wp:posOffset>-258445</wp:posOffset>
            </wp:positionV>
            <wp:extent cx="799465" cy="1254760"/>
            <wp:effectExtent l="0" t="0" r="635" b="2540"/>
            <wp:wrapSquare wrapText="bothSides"/>
            <wp:docPr id="3" name="Obraz 3" descr="logo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2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45A" w:rsidRDefault="00D4345A" w:rsidP="005733BE">
      <w:pPr>
        <w:spacing w:line="360" w:lineRule="auto"/>
        <w:jc w:val="center"/>
        <w:rPr>
          <w:b/>
          <w:sz w:val="24"/>
          <w:szCs w:val="24"/>
        </w:rPr>
      </w:pPr>
    </w:p>
    <w:p w:rsidR="00D4345A" w:rsidRDefault="00D4345A" w:rsidP="005733BE">
      <w:pPr>
        <w:spacing w:line="360" w:lineRule="auto"/>
        <w:jc w:val="center"/>
        <w:rPr>
          <w:b/>
          <w:sz w:val="24"/>
          <w:szCs w:val="24"/>
        </w:rPr>
      </w:pPr>
    </w:p>
    <w:p w:rsidR="005733BE" w:rsidRPr="00532474" w:rsidRDefault="005733BE" w:rsidP="00B55692">
      <w:pPr>
        <w:spacing w:line="360" w:lineRule="auto"/>
        <w:ind w:left="2124" w:firstLine="708"/>
        <w:rPr>
          <w:b/>
          <w:sz w:val="24"/>
          <w:szCs w:val="24"/>
        </w:rPr>
      </w:pPr>
      <w:r w:rsidRPr="00532474">
        <w:rPr>
          <w:b/>
          <w:sz w:val="24"/>
          <w:szCs w:val="24"/>
        </w:rPr>
        <w:t xml:space="preserve">ZARZĄDZENIE Nr </w:t>
      </w:r>
      <w:r w:rsidR="00B55692">
        <w:rPr>
          <w:b/>
          <w:sz w:val="24"/>
          <w:szCs w:val="24"/>
        </w:rPr>
        <w:t>50</w:t>
      </w:r>
      <w:r w:rsidR="00532474" w:rsidRPr="00532474">
        <w:rPr>
          <w:b/>
          <w:sz w:val="24"/>
          <w:szCs w:val="24"/>
        </w:rPr>
        <w:t>/</w:t>
      </w:r>
      <w:r w:rsidRPr="00532474">
        <w:rPr>
          <w:b/>
          <w:sz w:val="24"/>
          <w:szCs w:val="24"/>
        </w:rPr>
        <w:t>2019</w:t>
      </w:r>
    </w:p>
    <w:p w:rsidR="005733BE" w:rsidRPr="00532474" w:rsidRDefault="005733BE" w:rsidP="005733BE">
      <w:pPr>
        <w:spacing w:line="360" w:lineRule="auto"/>
        <w:jc w:val="center"/>
        <w:rPr>
          <w:b/>
          <w:sz w:val="24"/>
          <w:szCs w:val="24"/>
        </w:rPr>
      </w:pPr>
      <w:r w:rsidRPr="00532474">
        <w:rPr>
          <w:b/>
          <w:sz w:val="24"/>
          <w:szCs w:val="24"/>
        </w:rPr>
        <w:t>Rektora Politechniki Łódzkiej</w:t>
      </w:r>
    </w:p>
    <w:p w:rsidR="005733BE" w:rsidRPr="00532474" w:rsidRDefault="005733BE" w:rsidP="005733BE">
      <w:pPr>
        <w:spacing w:line="360" w:lineRule="auto"/>
        <w:jc w:val="center"/>
        <w:rPr>
          <w:b/>
          <w:sz w:val="24"/>
          <w:szCs w:val="24"/>
        </w:rPr>
      </w:pPr>
      <w:r w:rsidRPr="00532474">
        <w:rPr>
          <w:b/>
          <w:sz w:val="24"/>
          <w:szCs w:val="24"/>
        </w:rPr>
        <w:t xml:space="preserve">z dnia </w:t>
      </w:r>
      <w:r w:rsidR="00B55692">
        <w:rPr>
          <w:b/>
          <w:sz w:val="24"/>
          <w:szCs w:val="24"/>
        </w:rPr>
        <w:t>23</w:t>
      </w:r>
      <w:r w:rsidR="00532474" w:rsidRPr="00532474">
        <w:rPr>
          <w:b/>
          <w:sz w:val="24"/>
          <w:szCs w:val="24"/>
        </w:rPr>
        <w:t xml:space="preserve"> września </w:t>
      </w:r>
      <w:r w:rsidRPr="00532474">
        <w:rPr>
          <w:b/>
          <w:sz w:val="24"/>
          <w:szCs w:val="24"/>
        </w:rPr>
        <w:t>2019 r.</w:t>
      </w:r>
    </w:p>
    <w:p w:rsidR="005733BE" w:rsidRPr="00532474" w:rsidRDefault="005733BE" w:rsidP="005733BE">
      <w:pPr>
        <w:spacing w:line="360" w:lineRule="auto"/>
        <w:jc w:val="center"/>
        <w:rPr>
          <w:b/>
          <w:sz w:val="24"/>
          <w:szCs w:val="24"/>
        </w:rPr>
      </w:pPr>
    </w:p>
    <w:p w:rsidR="005733BE" w:rsidRPr="00532474" w:rsidRDefault="005733BE" w:rsidP="005733BE">
      <w:pPr>
        <w:spacing w:line="360" w:lineRule="auto"/>
        <w:jc w:val="center"/>
        <w:rPr>
          <w:b/>
          <w:sz w:val="24"/>
          <w:szCs w:val="24"/>
        </w:rPr>
      </w:pPr>
      <w:r w:rsidRPr="00532474">
        <w:rPr>
          <w:b/>
          <w:sz w:val="24"/>
          <w:szCs w:val="24"/>
        </w:rPr>
        <w:t xml:space="preserve">w sprawie wprowadzenia Regulaminu praktyk antydyskryminacyjnych </w:t>
      </w:r>
      <w:r w:rsidR="00532474" w:rsidRPr="00532474">
        <w:rPr>
          <w:b/>
          <w:sz w:val="24"/>
          <w:szCs w:val="24"/>
        </w:rPr>
        <w:br/>
      </w:r>
      <w:r w:rsidRPr="00532474">
        <w:rPr>
          <w:b/>
          <w:sz w:val="24"/>
          <w:szCs w:val="24"/>
        </w:rPr>
        <w:t>w Politechnice Łódzkiej</w:t>
      </w:r>
    </w:p>
    <w:p w:rsidR="005B5A7E" w:rsidRPr="00532474" w:rsidRDefault="005B5A7E" w:rsidP="005B5A7E">
      <w:pPr>
        <w:rPr>
          <w:sz w:val="24"/>
          <w:szCs w:val="24"/>
        </w:rPr>
      </w:pPr>
    </w:p>
    <w:p w:rsidR="00D1377A" w:rsidRPr="00532474" w:rsidRDefault="00D1377A" w:rsidP="00D1377A">
      <w:pPr>
        <w:spacing w:line="360" w:lineRule="auto"/>
        <w:jc w:val="both"/>
      </w:pPr>
    </w:p>
    <w:p w:rsidR="00D1377A" w:rsidRPr="00532474" w:rsidRDefault="00D1377A" w:rsidP="00D1377A">
      <w:pPr>
        <w:spacing w:line="360" w:lineRule="auto"/>
        <w:jc w:val="both"/>
      </w:pPr>
      <w:r w:rsidRPr="00532474">
        <w:t xml:space="preserve">Na podstawie art. 23 ust. 1, 2 ustawy z dnia 20 lipca 2018 r. - Prawo o szkolnictwie wyższym nauce (Dz. U. z 2018 r., poz. 1668 z </w:t>
      </w:r>
      <w:proofErr w:type="spellStart"/>
      <w:r w:rsidRPr="00532474">
        <w:t>późn</w:t>
      </w:r>
      <w:proofErr w:type="spellEnd"/>
      <w:r w:rsidRPr="00532474">
        <w:t xml:space="preserve">. zm.) w związku z art. </w:t>
      </w:r>
      <w:r w:rsidR="006C3112">
        <w:t>18</w:t>
      </w:r>
      <w:r w:rsidRPr="00532474">
        <w:rPr>
          <w:vertAlign w:val="superscript"/>
        </w:rPr>
        <w:t>3</w:t>
      </w:r>
      <w:r w:rsidR="006C3112">
        <w:rPr>
          <w:vertAlign w:val="superscript"/>
        </w:rPr>
        <w:t>a</w:t>
      </w:r>
      <w:r w:rsidRPr="00532474">
        <w:t xml:space="preserve"> ustawy z dnia 26 czerwca 1974 r. Kodeks pracy (tj. Dz. U. z 2019 r., poz. 1040</w:t>
      </w:r>
      <w:r w:rsidR="00532474" w:rsidRPr="00532474">
        <w:t xml:space="preserve"> </w:t>
      </w:r>
      <w:r w:rsidRPr="00532474">
        <w:t xml:space="preserve">z </w:t>
      </w:r>
      <w:proofErr w:type="spellStart"/>
      <w:r w:rsidRPr="00532474">
        <w:t>późn</w:t>
      </w:r>
      <w:proofErr w:type="spellEnd"/>
      <w:r w:rsidRPr="00532474">
        <w:t>. zm.</w:t>
      </w:r>
      <w:r w:rsidRPr="00532474">
        <w:rPr>
          <w:color w:val="00B0F0"/>
        </w:rPr>
        <w:t>)</w:t>
      </w:r>
      <w:r w:rsidRPr="00532474">
        <w:t xml:space="preserve"> o</w:t>
      </w:r>
      <w:r w:rsidR="00532474" w:rsidRPr="00532474">
        <w:t>raz § 15</w:t>
      </w:r>
      <w:r w:rsidRPr="00532474">
        <w:t xml:space="preserve"> ust. </w:t>
      </w:r>
      <w:r w:rsidR="00532474" w:rsidRPr="00532474">
        <w:t>2</w:t>
      </w:r>
      <w:r w:rsidRPr="00532474">
        <w:br/>
      </w:r>
      <w:r w:rsidR="00532474" w:rsidRPr="00532474">
        <w:t>i 3</w:t>
      </w:r>
      <w:r w:rsidRPr="00532474">
        <w:t xml:space="preserve"> Statutu Politechniki Łódzkiej </w:t>
      </w:r>
      <w:r w:rsidR="006C3112">
        <w:t xml:space="preserve">w zw. z art. 227 ust. 3 </w:t>
      </w:r>
      <w:r w:rsidR="006C3112" w:rsidRPr="00674EF5">
        <w:rPr>
          <w:rFonts w:ascii="Arial" w:hAnsi="Arial" w:cs="Arial"/>
          <w:color w:val="000000" w:themeColor="text1"/>
          <w:sz w:val="24"/>
          <w:szCs w:val="24"/>
        </w:rPr>
        <w:t>ustawy z dnia 3</w:t>
      </w:r>
      <w:r w:rsidR="006C3112">
        <w:rPr>
          <w:rFonts w:ascii="Arial" w:hAnsi="Arial" w:cs="Arial"/>
          <w:color w:val="000000" w:themeColor="text1"/>
          <w:sz w:val="24"/>
          <w:szCs w:val="24"/>
        </w:rPr>
        <w:t> </w:t>
      </w:r>
      <w:r w:rsidR="006C3112" w:rsidRPr="00674EF5">
        <w:rPr>
          <w:rFonts w:ascii="Arial" w:hAnsi="Arial" w:cs="Arial"/>
          <w:color w:val="000000" w:themeColor="text1"/>
          <w:sz w:val="24"/>
          <w:szCs w:val="24"/>
        </w:rPr>
        <w:t>lipca 2018 r. Przepisy wprowadzające ustawę - Prawo o szkolnictwie wyższym i nauce (Dz.U. z 2018 r. poz.1669 z późn.zm.</w:t>
      </w:r>
      <w:r w:rsidR="006C3112">
        <w:rPr>
          <w:rFonts w:ascii="Arial" w:hAnsi="Arial" w:cs="Arial"/>
          <w:color w:val="000000" w:themeColor="text1"/>
          <w:sz w:val="24"/>
          <w:szCs w:val="24"/>
        </w:rPr>
        <w:t xml:space="preserve">), </w:t>
      </w:r>
      <w:r w:rsidRPr="00532474">
        <w:t xml:space="preserve">zarządzam: </w:t>
      </w:r>
    </w:p>
    <w:p w:rsidR="00D1377A" w:rsidRPr="00532474" w:rsidRDefault="00D1377A" w:rsidP="00D1377A">
      <w:pPr>
        <w:spacing w:line="360" w:lineRule="auto"/>
        <w:jc w:val="both"/>
      </w:pPr>
    </w:p>
    <w:p w:rsidR="00D1377A" w:rsidRPr="00532474" w:rsidRDefault="00D1377A" w:rsidP="00D1377A">
      <w:pPr>
        <w:spacing w:line="360" w:lineRule="auto"/>
        <w:ind w:left="426" w:hanging="426"/>
        <w:jc w:val="center"/>
      </w:pPr>
      <w:r w:rsidRPr="00532474">
        <w:t>§ 1.</w:t>
      </w:r>
    </w:p>
    <w:p w:rsidR="00D1377A" w:rsidRPr="00532474" w:rsidRDefault="00D1377A" w:rsidP="00D1377A">
      <w:pPr>
        <w:spacing w:line="360" w:lineRule="auto"/>
        <w:jc w:val="both"/>
      </w:pPr>
      <w:r w:rsidRPr="00532474">
        <w:t xml:space="preserve">Wprowadzam Regulamin wewnętrznej Polityki antydyskryminacyjnej Politechniki Łódzkiej, stanowiący załącznik nr 1 do niniejszego zarządzenia. </w:t>
      </w:r>
    </w:p>
    <w:p w:rsidR="00D1377A" w:rsidRPr="00532474" w:rsidRDefault="00D1377A" w:rsidP="00D1377A">
      <w:pPr>
        <w:spacing w:line="360" w:lineRule="auto"/>
        <w:jc w:val="both"/>
      </w:pPr>
    </w:p>
    <w:p w:rsidR="00D1377A" w:rsidRPr="00532474" w:rsidRDefault="00D1377A" w:rsidP="00D1377A">
      <w:pPr>
        <w:spacing w:line="360" w:lineRule="auto"/>
        <w:jc w:val="center"/>
      </w:pPr>
      <w:r w:rsidRPr="00532474">
        <w:t>§ 2.</w:t>
      </w:r>
    </w:p>
    <w:p w:rsidR="00D1377A" w:rsidRPr="00B55692" w:rsidRDefault="00D1377A" w:rsidP="00D1377A">
      <w:pPr>
        <w:spacing w:line="360" w:lineRule="auto"/>
        <w:jc w:val="both"/>
      </w:pPr>
      <w:r w:rsidRPr="00532474">
        <w:t xml:space="preserve">Zarządzenie wchodzi w życie z </w:t>
      </w:r>
      <w:r w:rsidRPr="00B55692">
        <w:t xml:space="preserve">dniem 1 października 2019. </w:t>
      </w:r>
    </w:p>
    <w:p w:rsidR="00D1377A" w:rsidRPr="00532474" w:rsidRDefault="00D1377A" w:rsidP="00D1377A">
      <w:pPr>
        <w:jc w:val="both"/>
      </w:pPr>
    </w:p>
    <w:p w:rsidR="00D1377A" w:rsidRPr="00532474" w:rsidRDefault="00D1377A" w:rsidP="00D1377A">
      <w:pPr>
        <w:jc w:val="both"/>
      </w:pPr>
    </w:p>
    <w:p w:rsidR="00D1377A" w:rsidRPr="00532474" w:rsidRDefault="00D1377A" w:rsidP="00D1377A">
      <w:pPr>
        <w:jc w:val="both"/>
      </w:pPr>
    </w:p>
    <w:p w:rsidR="00D1377A" w:rsidRPr="00532474" w:rsidRDefault="00D1377A" w:rsidP="00D1377A"/>
    <w:p w:rsidR="00D1377A" w:rsidRPr="00532474" w:rsidRDefault="00D1377A" w:rsidP="00D1377A"/>
    <w:p w:rsidR="00D1377A" w:rsidRPr="00532474" w:rsidRDefault="00D1377A" w:rsidP="00D1377A">
      <w:pPr>
        <w:ind w:left="4956" w:firstLine="708"/>
      </w:pPr>
      <w:r w:rsidRPr="00532474">
        <w:t>R E K T O R</w:t>
      </w:r>
    </w:p>
    <w:p w:rsidR="00D1377A" w:rsidRPr="00532474" w:rsidRDefault="00D1377A" w:rsidP="00D1377A">
      <w:pPr>
        <w:ind w:left="4956"/>
      </w:pPr>
      <w:r w:rsidRPr="00532474">
        <w:t>POLITECHNIKI ŁÓDZKIEJ</w:t>
      </w:r>
    </w:p>
    <w:p w:rsidR="00D1377A" w:rsidRPr="00532474" w:rsidRDefault="00D1377A" w:rsidP="00D1377A">
      <w:pPr>
        <w:ind w:left="4956"/>
      </w:pPr>
    </w:p>
    <w:p w:rsidR="00D1377A" w:rsidRPr="00532474" w:rsidRDefault="00D1377A" w:rsidP="00D1377A">
      <w:pPr>
        <w:ind w:left="4956"/>
      </w:pPr>
    </w:p>
    <w:p w:rsidR="00D1377A" w:rsidRPr="00532474" w:rsidRDefault="00D1377A" w:rsidP="00D1377A">
      <w:pPr>
        <w:ind w:left="4956"/>
      </w:pPr>
    </w:p>
    <w:p w:rsidR="00D1377A" w:rsidRPr="00532474" w:rsidRDefault="00D1377A" w:rsidP="00D1377A">
      <w:pPr>
        <w:ind w:left="4956"/>
      </w:pPr>
    </w:p>
    <w:p w:rsidR="00D1377A" w:rsidRPr="00532474" w:rsidRDefault="00D1377A" w:rsidP="00D1377A">
      <w:pPr>
        <w:ind w:left="4956"/>
      </w:pPr>
      <w:r w:rsidRPr="00532474">
        <w:t>……………………………………….</w:t>
      </w:r>
    </w:p>
    <w:p w:rsidR="00D1377A" w:rsidRPr="00532474" w:rsidRDefault="00D1377A" w:rsidP="00D1377A"/>
    <w:p w:rsidR="00D1377A" w:rsidRPr="00532474" w:rsidRDefault="00D1377A" w:rsidP="00D1377A">
      <w:pPr>
        <w:spacing w:after="160"/>
      </w:pPr>
      <w:r w:rsidRPr="00532474">
        <w:br w:type="page"/>
      </w:r>
    </w:p>
    <w:p w:rsidR="00D1377A" w:rsidRPr="00532474" w:rsidRDefault="00D1377A" w:rsidP="00D1377A">
      <w:pPr>
        <w:jc w:val="right"/>
      </w:pPr>
      <w:r w:rsidRPr="00532474">
        <w:lastRenderedPageBreak/>
        <w:t>Załącznik nr 1</w:t>
      </w:r>
    </w:p>
    <w:p w:rsidR="00D1377A" w:rsidRPr="00532474" w:rsidRDefault="00D1377A" w:rsidP="00D1377A">
      <w:pPr>
        <w:jc w:val="right"/>
      </w:pPr>
      <w:r w:rsidRPr="00532474">
        <w:t>do Zarządzenia Nr</w:t>
      </w:r>
      <w:r w:rsidR="00532474" w:rsidRPr="00532474">
        <w:t xml:space="preserve"> </w:t>
      </w:r>
      <w:r w:rsidR="00B55692">
        <w:t>50</w:t>
      </w:r>
      <w:r w:rsidRPr="00532474">
        <w:t>/2019</w:t>
      </w:r>
    </w:p>
    <w:p w:rsidR="00D1377A" w:rsidRPr="00532474" w:rsidRDefault="00D1377A" w:rsidP="00D1377A">
      <w:pPr>
        <w:jc w:val="right"/>
      </w:pPr>
      <w:r w:rsidRPr="00532474">
        <w:t>Rektora Politechniki Łódzkiej</w:t>
      </w:r>
    </w:p>
    <w:p w:rsidR="00D1377A" w:rsidRPr="00532474" w:rsidRDefault="00B55692" w:rsidP="00D1377A">
      <w:pPr>
        <w:jc w:val="right"/>
      </w:pPr>
      <w:r>
        <w:t>z dnia 23</w:t>
      </w:r>
      <w:r w:rsidR="00532474" w:rsidRPr="00532474">
        <w:t xml:space="preserve"> września 2019 r</w:t>
      </w:r>
      <w:r w:rsidR="00D1377A" w:rsidRPr="00532474">
        <w:t>.</w:t>
      </w:r>
    </w:p>
    <w:p w:rsidR="00D1377A" w:rsidRPr="00532474" w:rsidRDefault="00D1377A" w:rsidP="00D1377A">
      <w:pPr>
        <w:jc w:val="right"/>
      </w:pPr>
    </w:p>
    <w:p w:rsidR="00D1377A" w:rsidRPr="00532474" w:rsidRDefault="00D1377A" w:rsidP="00D1377A">
      <w:pPr>
        <w:jc w:val="right"/>
      </w:pPr>
    </w:p>
    <w:p w:rsidR="00D1377A" w:rsidRPr="00532474" w:rsidRDefault="00D1377A" w:rsidP="00D1377A">
      <w:pPr>
        <w:jc w:val="right"/>
      </w:pPr>
    </w:p>
    <w:p w:rsidR="00D1377A" w:rsidRPr="00532474" w:rsidRDefault="00D1377A" w:rsidP="00D1377A">
      <w:pPr>
        <w:spacing w:line="360" w:lineRule="auto"/>
        <w:jc w:val="center"/>
      </w:pPr>
      <w:r w:rsidRPr="00532474">
        <w:t>REGULAMIN WEWNĘTRZNEJ POLITYKI ANTYDYSKRYMINACYJNEJ POLITECHNIKI ŁÓDZKIEJ</w:t>
      </w:r>
    </w:p>
    <w:p w:rsidR="005B5A7E" w:rsidRPr="00532474" w:rsidRDefault="005B5A7E" w:rsidP="00A8783A">
      <w:pPr>
        <w:spacing w:line="360" w:lineRule="auto"/>
        <w:jc w:val="both"/>
        <w:rPr>
          <w:sz w:val="24"/>
          <w:szCs w:val="24"/>
        </w:rPr>
      </w:pPr>
    </w:p>
    <w:p w:rsidR="005733BE" w:rsidRPr="00532474" w:rsidRDefault="005733BE" w:rsidP="00A8783A">
      <w:pPr>
        <w:spacing w:line="360" w:lineRule="auto"/>
        <w:jc w:val="center"/>
        <w:rPr>
          <w:sz w:val="24"/>
          <w:szCs w:val="24"/>
        </w:rPr>
      </w:pPr>
      <w:r w:rsidRPr="00532474">
        <w:rPr>
          <w:sz w:val="24"/>
          <w:szCs w:val="24"/>
        </w:rPr>
        <w:t>§ 1</w:t>
      </w:r>
    </w:p>
    <w:p w:rsidR="005B5A7E" w:rsidRPr="00532474" w:rsidRDefault="005B5A7E" w:rsidP="00A8783A">
      <w:pPr>
        <w:spacing w:line="360" w:lineRule="auto"/>
        <w:jc w:val="both"/>
        <w:rPr>
          <w:sz w:val="24"/>
          <w:szCs w:val="24"/>
        </w:rPr>
      </w:pPr>
      <w:r w:rsidRPr="00532474">
        <w:rPr>
          <w:sz w:val="24"/>
          <w:szCs w:val="24"/>
        </w:rPr>
        <w:t>Przedmiotem niniejszego Regulaminu jest przeciwdziałani</w:t>
      </w:r>
      <w:r w:rsidR="00D1377A" w:rsidRPr="00532474">
        <w:rPr>
          <w:sz w:val="24"/>
          <w:szCs w:val="24"/>
        </w:rPr>
        <w:t>e w</w:t>
      </w:r>
      <w:r w:rsidRPr="00532474">
        <w:rPr>
          <w:sz w:val="24"/>
          <w:szCs w:val="24"/>
        </w:rPr>
        <w:t xml:space="preserve"> dyskryminacji </w:t>
      </w:r>
      <w:r w:rsidR="00532474" w:rsidRPr="00532474">
        <w:rPr>
          <w:sz w:val="24"/>
          <w:szCs w:val="24"/>
        </w:rPr>
        <w:br/>
      </w:r>
      <w:r w:rsidRPr="00532474">
        <w:rPr>
          <w:sz w:val="24"/>
          <w:szCs w:val="24"/>
        </w:rPr>
        <w:t>w zatrudnieniu.</w:t>
      </w:r>
    </w:p>
    <w:p w:rsidR="005B5A7E" w:rsidRPr="00532474" w:rsidRDefault="005B5A7E" w:rsidP="00A8783A">
      <w:pPr>
        <w:spacing w:line="360" w:lineRule="auto"/>
        <w:jc w:val="both"/>
        <w:rPr>
          <w:sz w:val="24"/>
          <w:szCs w:val="24"/>
        </w:rPr>
      </w:pPr>
    </w:p>
    <w:p w:rsidR="005B5A7E" w:rsidRPr="00532474" w:rsidRDefault="005B5A7E" w:rsidP="00A8783A">
      <w:pPr>
        <w:spacing w:line="360" w:lineRule="auto"/>
        <w:jc w:val="center"/>
        <w:rPr>
          <w:sz w:val="24"/>
          <w:szCs w:val="24"/>
        </w:rPr>
      </w:pPr>
      <w:r w:rsidRPr="00532474">
        <w:rPr>
          <w:sz w:val="24"/>
          <w:szCs w:val="24"/>
        </w:rPr>
        <w:t>§ 2</w:t>
      </w:r>
    </w:p>
    <w:p w:rsidR="005B5A7E" w:rsidRPr="00532474" w:rsidRDefault="005B5A7E" w:rsidP="00A8783A">
      <w:pPr>
        <w:spacing w:line="360" w:lineRule="auto"/>
        <w:jc w:val="both"/>
        <w:rPr>
          <w:sz w:val="24"/>
          <w:szCs w:val="24"/>
        </w:rPr>
      </w:pPr>
      <w:r w:rsidRPr="00532474">
        <w:rPr>
          <w:sz w:val="24"/>
          <w:szCs w:val="24"/>
        </w:rPr>
        <w:t>Ilekroć w treści Regulaminu jest mowa o:</w:t>
      </w:r>
    </w:p>
    <w:p w:rsidR="005B5A7E" w:rsidRPr="00532474" w:rsidRDefault="005733BE" w:rsidP="00A8783A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532474">
        <w:rPr>
          <w:b/>
          <w:sz w:val="24"/>
          <w:szCs w:val="24"/>
        </w:rPr>
        <w:t>p</w:t>
      </w:r>
      <w:r w:rsidR="005B5A7E" w:rsidRPr="00532474">
        <w:rPr>
          <w:b/>
          <w:sz w:val="24"/>
          <w:szCs w:val="24"/>
        </w:rPr>
        <w:t>racodawcy</w:t>
      </w:r>
      <w:r w:rsidR="005B5A7E" w:rsidRPr="00532474">
        <w:rPr>
          <w:sz w:val="24"/>
          <w:szCs w:val="24"/>
        </w:rPr>
        <w:t xml:space="preserve"> – rozumie się przez to Politechnikę Łódzk</w:t>
      </w:r>
      <w:r w:rsidRPr="00532474">
        <w:rPr>
          <w:sz w:val="24"/>
          <w:szCs w:val="24"/>
        </w:rPr>
        <w:t>ą</w:t>
      </w:r>
      <w:r w:rsidR="005B5A7E" w:rsidRPr="00532474">
        <w:rPr>
          <w:sz w:val="24"/>
          <w:szCs w:val="24"/>
        </w:rPr>
        <w:t xml:space="preserve"> w Łodzi,</w:t>
      </w:r>
    </w:p>
    <w:p w:rsidR="005B5A7E" w:rsidRPr="00532474" w:rsidRDefault="005B5A7E" w:rsidP="00A8783A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532474">
        <w:rPr>
          <w:b/>
          <w:sz w:val="24"/>
          <w:szCs w:val="24"/>
        </w:rPr>
        <w:t xml:space="preserve">pracowniku </w:t>
      </w:r>
      <w:r w:rsidRPr="00532474">
        <w:rPr>
          <w:sz w:val="24"/>
          <w:szCs w:val="24"/>
        </w:rPr>
        <w:t xml:space="preserve">– rozumie się przez to osobę, z którą Politechnika Łódzka </w:t>
      </w:r>
      <w:r w:rsidR="00532474" w:rsidRPr="00532474">
        <w:rPr>
          <w:sz w:val="24"/>
          <w:szCs w:val="24"/>
        </w:rPr>
        <w:br/>
      </w:r>
      <w:r w:rsidRPr="00532474">
        <w:rPr>
          <w:sz w:val="24"/>
          <w:szCs w:val="24"/>
        </w:rPr>
        <w:t>w Łodzi nawiązał</w:t>
      </w:r>
      <w:r w:rsidR="0064526A" w:rsidRPr="00532474">
        <w:rPr>
          <w:sz w:val="24"/>
          <w:szCs w:val="24"/>
        </w:rPr>
        <w:t>a</w:t>
      </w:r>
      <w:r w:rsidRPr="00532474">
        <w:rPr>
          <w:sz w:val="24"/>
          <w:szCs w:val="24"/>
        </w:rPr>
        <w:t xml:space="preserve"> stosunek pracy,</w:t>
      </w:r>
    </w:p>
    <w:p w:rsidR="005B5A7E" w:rsidRPr="00532474" w:rsidRDefault="005B5A7E" w:rsidP="00A8783A">
      <w:pPr>
        <w:spacing w:line="360" w:lineRule="auto"/>
        <w:jc w:val="both"/>
        <w:rPr>
          <w:sz w:val="24"/>
          <w:szCs w:val="24"/>
        </w:rPr>
      </w:pPr>
    </w:p>
    <w:p w:rsidR="005B5A7E" w:rsidRPr="00532474" w:rsidRDefault="005B5A7E" w:rsidP="00A8783A">
      <w:pPr>
        <w:spacing w:line="360" w:lineRule="auto"/>
        <w:jc w:val="center"/>
        <w:rPr>
          <w:sz w:val="24"/>
          <w:szCs w:val="24"/>
        </w:rPr>
      </w:pPr>
      <w:r w:rsidRPr="00532474">
        <w:rPr>
          <w:sz w:val="24"/>
          <w:szCs w:val="24"/>
        </w:rPr>
        <w:t>§ 3</w:t>
      </w:r>
    </w:p>
    <w:p w:rsidR="005B5A7E" w:rsidRPr="00532474" w:rsidRDefault="005B5A7E" w:rsidP="00A8783A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32474">
        <w:rPr>
          <w:sz w:val="24"/>
          <w:szCs w:val="24"/>
        </w:rPr>
        <w:t xml:space="preserve">Pracownicy mają prawo do równego traktowania w zakresie nawiązania </w:t>
      </w:r>
      <w:r w:rsidR="00532474" w:rsidRPr="00532474">
        <w:rPr>
          <w:sz w:val="24"/>
          <w:szCs w:val="24"/>
        </w:rPr>
        <w:br/>
      </w:r>
      <w:r w:rsidRPr="00532474">
        <w:rPr>
          <w:sz w:val="24"/>
          <w:szCs w:val="24"/>
        </w:rPr>
        <w:t>i rozwiązania stosunku pracy, warunków zatrudnienia, awansowania oraz dostępu do szkoleń w celu podnoszenia kwalifikacji zawodowych, w szczególności bez względu na płeć, wiek, niepełnosprawność, rasę, religię, narodowość, przekonania polityczne, przynależność związkową, pochodzenie etniczne, wyznanie, orientację seksualną, a także bez względu na zatrudnienie na czas określony lub nieokreślony albo w pełnym lub niepełnym wymiarze czasu pracy.</w:t>
      </w:r>
    </w:p>
    <w:p w:rsidR="005B5A7E" w:rsidRPr="00532474" w:rsidRDefault="005B5A7E" w:rsidP="00A8783A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32474">
        <w:rPr>
          <w:sz w:val="24"/>
          <w:szCs w:val="24"/>
        </w:rPr>
        <w:t>Niedopuszczalne jest stosowanie wobec pracownika wszelkiej dyskryminacji, bezpośredniej i pośredniej, jak również molestowania i molestowania seksualnego.</w:t>
      </w:r>
    </w:p>
    <w:p w:rsidR="00A8783A" w:rsidRPr="00532474" w:rsidRDefault="00A8783A" w:rsidP="00A8783A">
      <w:pPr>
        <w:spacing w:line="360" w:lineRule="auto"/>
        <w:ind w:left="426" w:hanging="426"/>
        <w:jc w:val="both"/>
        <w:rPr>
          <w:sz w:val="24"/>
          <w:szCs w:val="24"/>
        </w:rPr>
      </w:pPr>
    </w:p>
    <w:p w:rsidR="005B5A7E" w:rsidRPr="00532474" w:rsidRDefault="005B5A7E" w:rsidP="00A8783A">
      <w:pPr>
        <w:spacing w:line="360" w:lineRule="auto"/>
        <w:jc w:val="center"/>
        <w:rPr>
          <w:sz w:val="24"/>
          <w:szCs w:val="24"/>
        </w:rPr>
      </w:pPr>
      <w:r w:rsidRPr="00532474">
        <w:rPr>
          <w:sz w:val="24"/>
          <w:szCs w:val="24"/>
        </w:rPr>
        <w:t>§ 4</w:t>
      </w:r>
    </w:p>
    <w:p w:rsidR="005B5A7E" w:rsidRPr="00532474" w:rsidRDefault="005B5A7E" w:rsidP="00A8783A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32474">
        <w:rPr>
          <w:sz w:val="24"/>
          <w:szCs w:val="24"/>
        </w:rPr>
        <w:t xml:space="preserve">Procedury rekrutacji na poszczególne stanowiska pracy mają być tworzone </w:t>
      </w:r>
      <w:r w:rsidR="00532474" w:rsidRPr="00532474">
        <w:rPr>
          <w:sz w:val="24"/>
          <w:szCs w:val="24"/>
        </w:rPr>
        <w:br/>
      </w:r>
      <w:r w:rsidRPr="00532474">
        <w:rPr>
          <w:sz w:val="24"/>
          <w:szCs w:val="24"/>
        </w:rPr>
        <w:t>w sposób niedyskryminujący kandydatów.</w:t>
      </w:r>
    </w:p>
    <w:p w:rsidR="005B5A7E" w:rsidRPr="00532474" w:rsidRDefault="005B5A7E" w:rsidP="00A8783A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32474">
        <w:rPr>
          <w:sz w:val="24"/>
          <w:szCs w:val="24"/>
        </w:rPr>
        <w:lastRenderedPageBreak/>
        <w:t>Ogłoszenia o pracę mają być opracowywane z poszanowaniem reguły równego traktowania i nie zawierać treści dyskryminacyjnych.</w:t>
      </w:r>
    </w:p>
    <w:p w:rsidR="0025680F" w:rsidRPr="00532474" w:rsidRDefault="005B5A7E" w:rsidP="00A8783A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32474">
        <w:rPr>
          <w:sz w:val="24"/>
          <w:szCs w:val="24"/>
        </w:rPr>
        <w:t xml:space="preserve">Komisja </w:t>
      </w:r>
      <w:r w:rsidR="0025680F" w:rsidRPr="00532474">
        <w:rPr>
          <w:sz w:val="24"/>
          <w:szCs w:val="24"/>
        </w:rPr>
        <w:t>r</w:t>
      </w:r>
      <w:r w:rsidRPr="00532474">
        <w:rPr>
          <w:sz w:val="24"/>
          <w:szCs w:val="24"/>
        </w:rPr>
        <w:t>ekrutacyjna jest zobowiązana uwzględni</w:t>
      </w:r>
      <w:r w:rsidR="00D1377A" w:rsidRPr="00532474">
        <w:rPr>
          <w:sz w:val="24"/>
          <w:szCs w:val="24"/>
        </w:rPr>
        <w:t>ć</w:t>
      </w:r>
      <w:r w:rsidRPr="00532474">
        <w:rPr>
          <w:sz w:val="24"/>
          <w:szCs w:val="24"/>
        </w:rPr>
        <w:t xml:space="preserve"> równ</w:t>
      </w:r>
      <w:r w:rsidR="00D1377A" w:rsidRPr="00532474">
        <w:rPr>
          <w:sz w:val="24"/>
          <w:szCs w:val="24"/>
        </w:rPr>
        <w:t>y,</w:t>
      </w:r>
      <w:r w:rsidRPr="00532474">
        <w:rPr>
          <w:sz w:val="24"/>
          <w:szCs w:val="24"/>
        </w:rPr>
        <w:t xml:space="preserve"> dla wszystkich kandydatów</w:t>
      </w:r>
      <w:r w:rsidR="00D1377A" w:rsidRPr="00532474">
        <w:rPr>
          <w:sz w:val="24"/>
          <w:szCs w:val="24"/>
        </w:rPr>
        <w:t>,</w:t>
      </w:r>
      <w:r w:rsidRPr="00532474">
        <w:rPr>
          <w:sz w:val="24"/>
          <w:szCs w:val="24"/>
        </w:rPr>
        <w:t xml:space="preserve"> dostępu do zatrudnienia</w:t>
      </w:r>
      <w:r w:rsidR="0025680F" w:rsidRPr="00532474">
        <w:rPr>
          <w:sz w:val="24"/>
          <w:szCs w:val="24"/>
        </w:rPr>
        <w:t xml:space="preserve"> oraz jest </w:t>
      </w:r>
      <w:r w:rsidR="00D1377A" w:rsidRPr="00532474">
        <w:rPr>
          <w:sz w:val="24"/>
          <w:szCs w:val="24"/>
        </w:rPr>
        <w:t>zo</w:t>
      </w:r>
      <w:r w:rsidRPr="00532474">
        <w:rPr>
          <w:sz w:val="24"/>
          <w:szCs w:val="24"/>
        </w:rPr>
        <w:t xml:space="preserve">bowiązana oceniać kompetencje kandydatów w sposób profesjonalny, rzetelny, bezstronny </w:t>
      </w:r>
      <w:r w:rsidR="00B55692">
        <w:rPr>
          <w:sz w:val="24"/>
          <w:szCs w:val="24"/>
        </w:rPr>
        <w:br/>
      </w:r>
      <w:r w:rsidRPr="00532474">
        <w:rPr>
          <w:sz w:val="24"/>
          <w:szCs w:val="24"/>
        </w:rPr>
        <w:t xml:space="preserve">i obiektywny. </w:t>
      </w:r>
    </w:p>
    <w:p w:rsidR="005B5A7E" w:rsidRPr="00532474" w:rsidRDefault="005B5A7E" w:rsidP="00A8783A">
      <w:pPr>
        <w:spacing w:line="360" w:lineRule="auto"/>
        <w:jc w:val="both"/>
        <w:rPr>
          <w:sz w:val="24"/>
          <w:szCs w:val="24"/>
        </w:rPr>
      </w:pPr>
    </w:p>
    <w:p w:rsidR="005B5A7E" w:rsidRPr="00532474" w:rsidRDefault="005B5A7E" w:rsidP="00A8783A">
      <w:pPr>
        <w:spacing w:line="360" w:lineRule="auto"/>
        <w:jc w:val="center"/>
        <w:rPr>
          <w:sz w:val="24"/>
          <w:szCs w:val="24"/>
        </w:rPr>
      </w:pPr>
      <w:r w:rsidRPr="00532474">
        <w:rPr>
          <w:sz w:val="24"/>
          <w:szCs w:val="24"/>
        </w:rPr>
        <w:t>§ 5</w:t>
      </w:r>
    </w:p>
    <w:p w:rsidR="005B5A7E" w:rsidRPr="00532474" w:rsidRDefault="005B5A7E" w:rsidP="00A8783A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32474">
        <w:rPr>
          <w:sz w:val="24"/>
          <w:szCs w:val="24"/>
        </w:rPr>
        <w:t>Pracownicy mają prawo do jednakowego wynagrodzenia za prace jednakowe lub prace o jednakowej wartości, przy czym przez prace o jednakowej wartości rozumie się prace, których wykonywanie wymaga porównywalnego wysiłku, porównywalnych kwalifikacji zawodowych i porównywalnej odpowiedzialności.</w:t>
      </w:r>
    </w:p>
    <w:p w:rsidR="005B5A7E" w:rsidRPr="00532474" w:rsidRDefault="005B5A7E" w:rsidP="00A8783A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32474">
        <w:rPr>
          <w:sz w:val="24"/>
          <w:szCs w:val="24"/>
        </w:rPr>
        <w:t>Wszelkie warunki zatrudnienia pracowników ustalane są z poszanowaniem reguły równego traktowania w zatrudnieniu i w sposób niedyskryminujący pracowników.</w:t>
      </w:r>
    </w:p>
    <w:p w:rsidR="005B5A7E" w:rsidRPr="00532474" w:rsidRDefault="005B5A7E" w:rsidP="00A8783A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32474">
        <w:rPr>
          <w:sz w:val="24"/>
          <w:szCs w:val="24"/>
        </w:rPr>
        <w:t xml:space="preserve">Zasady dostępu pracowników do szkoleń w celu podnoszenia kwalifikacji zawodowych ustalane z poszanowaniem reguły równego traktowania </w:t>
      </w:r>
      <w:r w:rsidR="00B55692">
        <w:rPr>
          <w:sz w:val="24"/>
          <w:szCs w:val="24"/>
        </w:rPr>
        <w:br/>
      </w:r>
      <w:r w:rsidRPr="00532474">
        <w:rPr>
          <w:sz w:val="24"/>
          <w:szCs w:val="24"/>
        </w:rPr>
        <w:t>w zatrudnieniu.</w:t>
      </w:r>
    </w:p>
    <w:p w:rsidR="005B5A7E" w:rsidRPr="00532474" w:rsidRDefault="005B5A7E" w:rsidP="00A8783A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32474">
        <w:rPr>
          <w:sz w:val="24"/>
          <w:szCs w:val="24"/>
        </w:rPr>
        <w:t>Dostęp do awansów jest realizowany na zasadzie równości i w sposób niedyskryminujący pracowników.</w:t>
      </w:r>
    </w:p>
    <w:p w:rsidR="005B5A7E" w:rsidRPr="00532474" w:rsidRDefault="005B5A7E" w:rsidP="00A8783A">
      <w:pPr>
        <w:spacing w:line="360" w:lineRule="auto"/>
        <w:jc w:val="both"/>
        <w:rPr>
          <w:sz w:val="24"/>
          <w:szCs w:val="24"/>
        </w:rPr>
      </w:pPr>
    </w:p>
    <w:p w:rsidR="005B5A7E" w:rsidRPr="00532474" w:rsidRDefault="005B5A7E" w:rsidP="00A8783A">
      <w:pPr>
        <w:spacing w:line="360" w:lineRule="auto"/>
        <w:jc w:val="center"/>
        <w:rPr>
          <w:sz w:val="24"/>
          <w:szCs w:val="24"/>
        </w:rPr>
      </w:pPr>
      <w:r w:rsidRPr="00532474">
        <w:rPr>
          <w:sz w:val="24"/>
          <w:szCs w:val="24"/>
        </w:rPr>
        <w:t>§ 6</w:t>
      </w:r>
    </w:p>
    <w:p w:rsidR="005B5A7E" w:rsidRPr="00532474" w:rsidRDefault="005B5A7E" w:rsidP="00A8783A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32474">
        <w:rPr>
          <w:sz w:val="24"/>
          <w:szCs w:val="24"/>
        </w:rPr>
        <w:t xml:space="preserve">Decyzje o rozwiązaniu stosunku pracy nie mogą być podejmowane w oparciu </w:t>
      </w:r>
      <w:r w:rsidR="00BE61B4">
        <w:rPr>
          <w:sz w:val="24"/>
          <w:szCs w:val="24"/>
        </w:rPr>
        <w:br/>
      </w:r>
      <w:bookmarkStart w:id="0" w:name="_GoBack"/>
      <w:bookmarkEnd w:id="0"/>
      <w:r w:rsidRPr="00532474">
        <w:rPr>
          <w:sz w:val="24"/>
          <w:szCs w:val="24"/>
        </w:rPr>
        <w:t>o przesłanki dyskryminujące pracowników.</w:t>
      </w:r>
    </w:p>
    <w:p w:rsidR="005B5A7E" w:rsidRPr="00532474" w:rsidRDefault="005B5A7E" w:rsidP="00A8783A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32474">
        <w:rPr>
          <w:sz w:val="24"/>
          <w:szCs w:val="24"/>
        </w:rPr>
        <w:t>Zasady doboru pracowników do zwolnień dokonywanych z przyczyn niedotyczących pracowników są opracowywane w sposób niedyskryminujący pracowników.</w:t>
      </w:r>
    </w:p>
    <w:p w:rsidR="005B5A7E" w:rsidRPr="00532474" w:rsidRDefault="005B5A7E" w:rsidP="00A8783A">
      <w:pPr>
        <w:spacing w:line="360" w:lineRule="auto"/>
        <w:jc w:val="center"/>
        <w:rPr>
          <w:sz w:val="24"/>
          <w:szCs w:val="24"/>
        </w:rPr>
      </w:pPr>
      <w:r w:rsidRPr="00532474">
        <w:rPr>
          <w:sz w:val="24"/>
          <w:szCs w:val="24"/>
        </w:rPr>
        <w:t>§ 7</w:t>
      </w:r>
    </w:p>
    <w:p w:rsidR="005B5A7E" w:rsidRPr="00532474" w:rsidRDefault="005B5A7E" w:rsidP="003C3267">
      <w:pPr>
        <w:pStyle w:val="Akapitzlist"/>
        <w:numPr>
          <w:ilvl w:val="0"/>
          <w:numId w:val="21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32474">
        <w:rPr>
          <w:sz w:val="24"/>
          <w:szCs w:val="24"/>
        </w:rPr>
        <w:t xml:space="preserve">Pracodawca nie akceptuje </w:t>
      </w:r>
      <w:proofErr w:type="spellStart"/>
      <w:r w:rsidRPr="00532474">
        <w:rPr>
          <w:sz w:val="24"/>
          <w:szCs w:val="24"/>
        </w:rPr>
        <w:t>zachowań</w:t>
      </w:r>
      <w:proofErr w:type="spellEnd"/>
      <w:r w:rsidRPr="00532474">
        <w:rPr>
          <w:sz w:val="24"/>
          <w:szCs w:val="24"/>
        </w:rPr>
        <w:t xml:space="preserve"> noszących znamiona molestowania lub molestowania seksualnego.</w:t>
      </w:r>
    </w:p>
    <w:p w:rsidR="005B5A7E" w:rsidRPr="00532474" w:rsidRDefault="005B5A7E" w:rsidP="003C3267">
      <w:pPr>
        <w:pStyle w:val="Akapitzlist"/>
        <w:numPr>
          <w:ilvl w:val="0"/>
          <w:numId w:val="21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32474">
        <w:rPr>
          <w:sz w:val="24"/>
          <w:szCs w:val="24"/>
        </w:rPr>
        <w:t xml:space="preserve">Każdy </w:t>
      </w:r>
      <w:r w:rsidR="00C77CDA" w:rsidRPr="00532474">
        <w:rPr>
          <w:sz w:val="24"/>
          <w:szCs w:val="24"/>
        </w:rPr>
        <w:t xml:space="preserve">przełożony jak i </w:t>
      </w:r>
      <w:r w:rsidRPr="00532474">
        <w:rPr>
          <w:sz w:val="24"/>
          <w:szCs w:val="24"/>
        </w:rPr>
        <w:t xml:space="preserve">pracownik jest zobowiązany do przestrzegania zasad współżycia społecznego oraz do powstrzymywania się względem innych </w:t>
      </w:r>
      <w:r w:rsidRPr="00532474">
        <w:rPr>
          <w:sz w:val="24"/>
          <w:szCs w:val="24"/>
        </w:rPr>
        <w:lastRenderedPageBreak/>
        <w:t xml:space="preserve">pracowników od </w:t>
      </w:r>
      <w:proofErr w:type="spellStart"/>
      <w:r w:rsidRPr="00532474">
        <w:rPr>
          <w:sz w:val="24"/>
          <w:szCs w:val="24"/>
        </w:rPr>
        <w:t>zachowań</w:t>
      </w:r>
      <w:proofErr w:type="spellEnd"/>
      <w:r w:rsidRPr="00532474">
        <w:rPr>
          <w:sz w:val="24"/>
          <w:szCs w:val="24"/>
        </w:rPr>
        <w:t xml:space="preserve"> noszących znamiona molestowania lub molestowania seksualnego.</w:t>
      </w:r>
    </w:p>
    <w:p w:rsidR="00A8783A" w:rsidRPr="00532474" w:rsidRDefault="00A8783A" w:rsidP="00A8783A">
      <w:pPr>
        <w:spacing w:line="360" w:lineRule="auto"/>
        <w:jc w:val="both"/>
        <w:rPr>
          <w:sz w:val="24"/>
          <w:szCs w:val="24"/>
        </w:rPr>
      </w:pPr>
    </w:p>
    <w:p w:rsidR="005B5A7E" w:rsidRPr="00532474" w:rsidRDefault="005B5A7E" w:rsidP="00A8783A">
      <w:pPr>
        <w:spacing w:line="360" w:lineRule="auto"/>
        <w:jc w:val="center"/>
        <w:rPr>
          <w:sz w:val="24"/>
          <w:szCs w:val="24"/>
        </w:rPr>
      </w:pPr>
      <w:r w:rsidRPr="00532474">
        <w:rPr>
          <w:sz w:val="24"/>
          <w:szCs w:val="24"/>
        </w:rPr>
        <w:t xml:space="preserve">§ </w:t>
      </w:r>
      <w:r w:rsidR="00C77CDA" w:rsidRPr="00532474">
        <w:rPr>
          <w:sz w:val="24"/>
          <w:szCs w:val="24"/>
        </w:rPr>
        <w:t>8</w:t>
      </w:r>
    </w:p>
    <w:p w:rsidR="00D1377A" w:rsidRPr="00532474" w:rsidRDefault="00D1377A" w:rsidP="00D1377A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32474">
        <w:t xml:space="preserve">Każdy Pracownik ma obowiązek zapoznać się z Regulaminem wewnętrznej Polityki antydyskryminacyjnej Politechniki Łódzkiej i złożyć oświadczenie o zapoznaniu się z jego treścią. Wzór oświadczenia stanowi Załącznik nr 8 do Regulaminu Pracy. </w:t>
      </w:r>
    </w:p>
    <w:p w:rsidR="00C77CDA" w:rsidRPr="00532474" w:rsidRDefault="00C77CDA" w:rsidP="00A8783A">
      <w:pPr>
        <w:spacing w:line="360" w:lineRule="auto"/>
        <w:jc w:val="both"/>
        <w:rPr>
          <w:sz w:val="24"/>
          <w:szCs w:val="24"/>
        </w:rPr>
      </w:pPr>
    </w:p>
    <w:p w:rsidR="00C77CDA" w:rsidRPr="00532474" w:rsidRDefault="00C77CDA" w:rsidP="005B5A7E">
      <w:pPr>
        <w:rPr>
          <w:sz w:val="24"/>
          <w:szCs w:val="24"/>
        </w:rPr>
      </w:pPr>
    </w:p>
    <w:p w:rsidR="00C77CDA" w:rsidRPr="00532474" w:rsidRDefault="00C77CDA">
      <w:pPr>
        <w:spacing w:after="160"/>
        <w:rPr>
          <w:sz w:val="24"/>
          <w:szCs w:val="24"/>
        </w:rPr>
      </w:pPr>
    </w:p>
    <w:sectPr w:rsidR="00C77CDA" w:rsidRPr="00532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4F32"/>
    <w:multiLevelType w:val="hybridMultilevel"/>
    <w:tmpl w:val="E182F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B252E"/>
    <w:multiLevelType w:val="hybridMultilevel"/>
    <w:tmpl w:val="29561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57708"/>
    <w:multiLevelType w:val="hybridMultilevel"/>
    <w:tmpl w:val="A04894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736293"/>
    <w:multiLevelType w:val="hybridMultilevel"/>
    <w:tmpl w:val="D39EE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B7895"/>
    <w:multiLevelType w:val="hybridMultilevel"/>
    <w:tmpl w:val="58DC6A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447B2B"/>
    <w:multiLevelType w:val="hybridMultilevel"/>
    <w:tmpl w:val="ED4037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5C0A96"/>
    <w:multiLevelType w:val="hybridMultilevel"/>
    <w:tmpl w:val="A38CA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0753B"/>
    <w:multiLevelType w:val="hybridMultilevel"/>
    <w:tmpl w:val="623C04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186D19"/>
    <w:multiLevelType w:val="hybridMultilevel"/>
    <w:tmpl w:val="6C7C5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97BB0"/>
    <w:multiLevelType w:val="hybridMultilevel"/>
    <w:tmpl w:val="ACF25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91355"/>
    <w:multiLevelType w:val="hybridMultilevel"/>
    <w:tmpl w:val="91084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27075"/>
    <w:multiLevelType w:val="hybridMultilevel"/>
    <w:tmpl w:val="F97CB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A078C"/>
    <w:multiLevelType w:val="hybridMultilevel"/>
    <w:tmpl w:val="90EE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33B67"/>
    <w:multiLevelType w:val="hybridMultilevel"/>
    <w:tmpl w:val="41E8F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F35C1"/>
    <w:multiLevelType w:val="hybridMultilevel"/>
    <w:tmpl w:val="C846AD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F93FF7"/>
    <w:multiLevelType w:val="hybridMultilevel"/>
    <w:tmpl w:val="59187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86C48"/>
    <w:multiLevelType w:val="hybridMultilevel"/>
    <w:tmpl w:val="BBB0C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E695D"/>
    <w:multiLevelType w:val="hybridMultilevel"/>
    <w:tmpl w:val="CD9690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BE6C41"/>
    <w:multiLevelType w:val="hybridMultilevel"/>
    <w:tmpl w:val="808CF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E7A8A"/>
    <w:multiLevelType w:val="hybridMultilevel"/>
    <w:tmpl w:val="F07C5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0238E"/>
    <w:multiLevelType w:val="hybridMultilevel"/>
    <w:tmpl w:val="8AA691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18"/>
  </w:num>
  <w:num w:numId="9">
    <w:abstractNumId w:val="6"/>
  </w:num>
  <w:num w:numId="10">
    <w:abstractNumId w:val="20"/>
  </w:num>
  <w:num w:numId="11">
    <w:abstractNumId w:val="3"/>
  </w:num>
  <w:num w:numId="12">
    <w:abstractNumId w:val="13"/>
  </w:num>
  <w:num w:numId="13">
    <w:abstractNumId w:val="16"/>
  </w:num>
  <w:num w:numId="14">
    <w:abstractNumId w:val="15"/>
  </w:num>
  <w:num w:numId="15">
    <w:abstractNumId w:val="12"/>
  </w:num>
  <w:num w:numId="16">
    <w:abstractNumId w:val="14"/>
  </w:num>
  <w:num w:numId="17">
    <w:abstractNumId w:val="5"/>
  </w:num>
  <w:num w:numId="18">
    <w:abstractNumId w:val="17"/>
  </w:num>
  <w:num w:numId="19">
    <w:abstractNumId w:val="7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7E"/>
    <w:rsid w:val="001E4702"/>
    <w:rsid w:val="0025680F"/>
    <w:rsid w:val="003C3267"/>
    <w:rsid w:val="00532474"/>
    <w:rsid w:val="005733BE"/>
    <w:rsid w:val="005B5A7E"/>
    <w:rsid w:val="0064526A"/>
    <w:rsid w:val="006C3112"/>
    <w:rsid w:val="00982DD1"/>
    <w:rsid w:val="00A8783A"/>
    <w:rsid w:val="00AE3165"/>
    <w:rsid w:val="00B55692"/>
    <w:rsid w:val="00BA4D34"/>
    <w:rsid w:val="00BD6E20"/>
    <w:rsid w:val="00BE61B4"/>
    <w:rsid w:val="00C16CBE"/>
    <w:rsid w:val="00C65622"/>
    <w:rsid w:val="00C77CDA"/>
    <w:rsid w:val="00D011F4"/>
    <w:rsid w:val="00D1377A"/>
    <w:rsid w:val="00D4345A"/>
    <w:rsid w:val="00E9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wy"/>
    <w:qFormat/>
    <w:rsid w:val="001E4702"/>
    <w:pPr>
      <w:spacing w:after="0"/>
    </w:pPr>
    <w:rPr>
      <w:rFonts w:ascii="Tahoma" w:hAnsi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wy"/>
    <w:qFormat/>
    <w:rsid w:val="001E4702"/>
    <w:pPr>
      <w:spacing w:after="0"/>
    </w:pPr>
    <w:rPr>
      <w:rFonts w:ascii="Tahoma" w:hAnsi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1730">
                  <w:marLeft w:val="0"/>
                  <w:marRight w:val="0"/>
                  <w:marTop w:val="168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93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60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665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8001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8424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Bresler</dc:creator>
  <cp:lastModifiedBy>marcin.chalupka</cp:lastModifiedBy>
  <cp:revision>3</cp:revision>
  <dcterms:created xsi:type="dcterms:W3CDTF">2019-09-23T12:28:00Z</dcterms:created>
  <dcterms:modified xsi:type="dcterms:W3CDTF">2019-09-23T12:39:00Z</dcterms:modified>
</cp:coreProperties>
</file>