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A0A02" w14:textId="252A7DD9" w:rsidR="00BB4113" w:rsidRDefault="00BB4113" w:rsidP="00BB4113">
      <w:pPr>
        <w:pStyle w:val="NormalnyWeb"/>
        <w:rPr>
          <w:rFonts w:ascii="Arial" w:hAnsi="Arial" w:cs="Arial"/>
          <w:b/>
          <w:bCs/>
          <w:sz w:val="40"/>
          <w:szCs w:val="40"/>
        </w:rPr>
      </w:pPr>
      <w:r w:rsidRPr="00BB4113">
        <w:rPr>
          <w:rFonts w:ascii="Arial" w:hAnsi="Arial" w:cs="Arial"/>
          <w:b/>
          <w:bCs/>
          <w:sz w:val="40"/>
          <w:szCs w:val="40"/>
        </w:rPr>
        <w:t xml:space="preserve">Harmonogram wydarzenia </w:t>
      </w:r>
    </w:p>
    <w:p w14:paraId="6BBCB6E8" w14:textId="591D18B7" w:rsidR="00BB4113" w:rsidRDefault="00BB4113" w:rsidP="00BB4113">
      <w:pPr>
        <w:pStyle w:val="NormalnyWeb"/>
        <w:rPr>
          <w:rFonts w:ascii="Arial" w:hAnsi="Arial" w:cs="Arial"/>
          <w:b/>
          <w:bCs/>
          <w:sz w:val="40"/>
          <w:szCs w:val="40"/>
        </w:rPr>
      </w:pPr>
      <w:r w:rsidRPr="00BB4113">
        <w:rPr>
          <w:rFonts w:ascii="Arial" w:hAnsi="Arial" w:cs="Arial"/>
          <w:b/>
          <w:bCs/>
          <w:sz w:val="40"/>
          <w:szCs w:val="40"/>
        </w:rPr>
        <w:t xml:space="preserve">„Dzień́ Wydziału EEIA 2021”: </w:t>
      </w:r>
    </w:p>
    <w:p w14:paraId="351DF3C2" w14:textId="6A2AB7B6" w:rsidR="00BB4113" w:rsidRPr="00BB4113" w:rsidRDefault="00873AEB" w:rsidP="00BB4113">
      <w:pPr>
        <w:pStyle w:val="NormalnyWeb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13 kwietnia 2021</w:t>
      </w:r>
    </w:p>
    <w:p w14:paraId="1073B655" w14:textId="77777777" w:rsidR="00BB4113" w:rsidRDefault="00BB4113">
      <w:pPr>
        <w:spacing w:before="240" w:after="240"/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9:00 – 9:40 </w:t>
      </w:r>
      <w:r w:rsidRPr="00BB4113">
        <w:rPr>
          <w:b/>
          <w:bCs/>
          <w:sz w:val="36"/>
          <w:szCs w:val="36"/>
        </w:rPr>
        <w:t>Oficjalne rozpoczęcie</w:t>
      </w:r>
      <w:r>
        <w:rPr>
          <w:b/>
          <w:bCs/>
          <w:sz w:val="36"/>
          <w:szCs w:val="36"/>
        </w:rPr>
        <w:t xml:space="preserve"> </w:t>
      </w:r>
    </w:p>
    <w:p w14:paraId="00000001" w14:textId="0299D2A1" w:rsidR="001845FE" w:rsidRPr="00BB4113" w:rsidRDefault="00BB4113">
      <w:pPr>
        <w:spacing w:before="240" w:after="240"/>
        <w:rPr>
          <w:b/>
          <w:bCs/>
          <w:sz w:val="36"/>
          <w:szCs w:val="36"/>
        </w:rPr>
      </w:pPr>
      <w:r w:rsidRPr="00BB4113">
        <w:rPr>
          <w:sz w:val="36"/>
          <w:szCs w:val="36"/>
        </w:rPr>
        <w:t xml:space="preserve">(między innymi przedstawienie co to Dzień Wydziału, </w:t>
      </w:r>
      <w:r>
        <w:rPr>
          <w:sz w:val="36"/>
          <w:szCs w:val="36"/>
        </w:rPr>
        <w:t xml:space="preserve">następnie będzie </w:t>
      </w:r>
      <w:r w:rsidRPr="00BB4113">
        <w:rPr>
          <w:sz w:val="36"/>
          <w:szCs w:val="36"/>
        </w:rPr>
        <w:t>przemawia</w:t>
      </w:r>
      <w:r>
        <w:rPr>
          <w:sz w:val="36"/>
          <w:szCs w:val="36"/>
        </w:rPr>
        <w:t>ł</w:t>
      </w:r>
      <w:r w:rsidRPr="00BB4113">
        <w:rPr>
          <w:sz w:val="36"/>
          <w:szCs w:val="36"/>
        </w:rPr>
        <w:t xml:space="preserve"> Dziekan Wydziału</w:t>
      </w:r>
      <w:r>
        <w:rPr>
          <w:sz w:val="36"/>
          <w:szCs w:val="36"/>
        </w:rPr>
        <w:t xml:space="preserve"> oraz Przewodniczący WRS EEIA</w:t>
      </w:r>
      <w:r w:rsidRPr="00BB4113">
        <w:rPr>
          <w:sz w:val="36"/>
          <w:szCs w:val="36"/>
        </w:rPr>
        <w:t>)</w:t>
      </w:r>
    </w:p>
    <w:p w14:paraId="00000007" w14:textId="2F246673" w:rsidR="001845FE" w:rsidRDefault="00BB4113" w:rsidP="00BB4113">
      <w:pPr>
        <w:spacing w:before="240" w:after="240"/>
        <w:rPr>
          <w:sz w:val="36"/>
          <w:szCs w:val="36"/>
        </w:rPr>
      </w:pPr>
      <w:r>
        <w:rPr>
          <w:sz w:val="36"/>
          <w:szCs w:val="36"/>
        </w:rPr>
        <w:t xml:space="preserve">10:00 – 10:20 </w:t>
      </w:r>
      <w:r w:rsidRPr="00BB4113">
        <w:rPr>
          <w:b/>
          <w:bCs/>
          <w:sz w:val="36"/>
          <w:szCs w:val="36"/>
        </w:rPr>
        <w:t xml:space="preserve">Przedstawienie Partnerów </w:t>
      </w:r>
    </w:p>
    <w:p w14:paraId="00000008" w14:textId="77777777" w:rsidR="001845FE" w:rsidRDefault="00BB4113">
      <w:pPr>
        <w:spacing w:before="240" w:after="240"/>
        <w:rPr>
          <w:sz w:val="36"/>
          <w:szCs w:val="36"/>
        </w:rPr>
      </w:pPr>
      <w:r>
        <w:rPr>
          <w:sz w:val="36"/>
          <w:szCs w:val="36"/>
        </w:rPr>
        <w:t xml:space="preserve">10:30 – 11:15 </w:t>
      </w:r>
      <w:r w:rsidRPr="00BB4113">
        <w:rPr>
          <w:b/>
          <w:bCs/>
          <w:sz w:val="36"/>
          <w:szCs w:val="36"/>
        </w:rPr>
        <w:t>Rozmowa z kołami naukowymi</w:t>
      </w:r>
    </w:p>
    <w:p w14:paraId="5DBCB8E2" w14:textId="77777777" w:rsidR="00BB4113" w:rsidRDefault="00BB4113" w:rsidP="00BB4113">
      <w:pPr>
        <w:pStyle w:val="NormalnyWeb"/>
        <w:rPr>
          <w:rFonts w:ascii="Arial" w:hAnsi="Arial" w:cs="Arial"/>
          <w:b/>
          <w:bCs/>
          <w:sz w:val="36"/>
          <w:szCs w:val="36"/>
        </w:rPr>
      </w:pPr>
      <w:r w:rsidRPr="00BB4113">
        <w:rPr>
          <w:rFonts w:ascii="Arial" w:hAnsi="Arial" w:cs="Arial"/>
          <w:sz w:val="36"/>
          <w:szCs w:val="36"/>
        </w:rPr>
        <w:t>11:30 – 12:15</w:t>
      </w:r>
      <w:r>
        <w:rPr>
          <w:sz w:val="36"/>
          <w:szCs w:val="36"/>
        </w:rPr>
        <w:t xml:space="preserve"> </w:t>
      </w:r>
      <w:r w:rsidRPr="00BB4113">
        <w:rPr>
          <w:rFonts w:ascii="Arial" w:hAnsi="Arial" w:cs="Arial"/>
          <w:b/>
          <w:bCs/>
          <w:sz w:val="36"/>
          <w:szCs w:val="36"/>
        </w:rPr>
        <w:t xml:space="preserve">Q&amp;A dla uczniów szkół średnich </w:t>
      </w:r>
    </w:p>
    <w:p w14:paraId="00000009" w14:textId="422698B2" w:rsidR="001845FE" w:rsidRPr="00BB4113" w:rsidRDefault="00BB4113" w:rsidP="00BB4113">
      <w:pPr>
        <w:pStyle w:val="NormalnyWeb"/>
        <w:rPr>
          <w:rFonts w:ascii="Arial" w:hAnsi="Arial" w:cs="Arial"/>
          <w:sz w:val="36"/>
          <w:szCs w:val="36"/>
        </w:rPr>
      </w:pPr>
      <w:r w:rsidRPr="00BB4113">
        <w:rPr>
          <w:rFonts w:ascii="Arial" w:hAnsi="Arial" w:cs="Arial"/>
          <w:sz w:val="36"/>
          <w:szCs w:val="36"/>
        </w:rPr>
        <w:t>(Uczniowie szkół średnich</w:t>
      </w:r>
      <w:r>
        <w:rPr>
          <w:rFonts w:ascii="Arial" w:hAnsi="Arial" w:cs="Arial"/>
          <w:sz w:val="36"/>
          <w:szCs w:val="36"/>
        </w:rPr>
        <w:t xml:space="preserve"> będą</w:t>
      </w:r>
      <w:r w:rsidRPr="00BB4113">
        <w:rPr>
          <w:rFonts w:ascii="Arial" w:hAnsi="Arial" w:cs="Arial"/>
          <w:sz w:val="36"/>
          <w:szCs w:val="36"/>
        </w:rPr>
        <w:t xml:space="preserve"> m</w:t>
      </w:r>
      <w:r>
        <w:rPr>
          <w:rFonts w:ascii="Arial" w:hAnsi="Arial" w:cs="Arial"/>
          <w:sz w:val="36"/>
          <w:szCs w:val="36"/>
        </w:rPr>
        <w:t>ieli</w:t>
      </w:r>
      <w:r w:rsidRPr="00BB4113">
        <w:rPr>
          <w:rFonts w:ascii="Arial" w:hAnsi="Arial" w:cs="Arial"/>
          <w:sz w:val="36"/>
          <w:szCs w:val="36"/>
        </w:rPr>
        <w:t xml:space="preserve"> okazję zobaczyć́ jak wygląda studiowanie na naszej uczelni w pigułce oraz zadać́ interesujące ich pytania)</w:t>
      </w:r>
    </w:p>
    <w:p w14:paraId="2049575D" w14:textId="62322F45" w:rsidR="00BB4113" w:rsidRPr="00BB4113" w:rsidRDefault="00BB4113">
      <w:pPr>
        <w:spacing w:before="240" w:after="240"/>
        <w:rPr>
          <w:b/>
          <w:bCs/>
          <w:sz w:val="36"/>
          <w:szCs w:val="36"/>
        </w:rPr>
      </w:pPr>
      <w:r w:rsidRPr="00BB4113">
        <w:rPr>
          <w:sz w:val="36"/>
          <w:szCs w:val="36"/>
        </w:rPr>
        <w:t xml:space="preserve">12:30 – 14:30 </w:t>
      </w:r>
      <w:r w:rsidRPr="00BB4113">
        <w:rPr>
          <w:b/>
          <w:bCs/>
          <w:sz w:val="36"/>
          <w:szCs w:val="36"/>
        </w:rPr>
        <w:t>Forum Pracodawców</w:t>
      </w:r>
    </w:p>
    <w:p w14:paraId="3A4C6088" w14:textId="53E21D67" w:rsidR="00BB4113" w:rsidRPr="00BB4113" w:rsidRDefault="00BB4113" w:rsidP="00BB4113">
      <w:pPr>
        <w:pStyle w:val="NormalnyWeb"/>
        <w:rPr>
          <w:rFonts w:ascii="Arial" w:hAnsi="Arial" w:cs="Arial"/>
          <w:sz w:val="36"/>
          <w:szCs w:val="36"/>
        </w:rPr>
      </w:pPr>
      <w:r w:rsidRPr="00BB4113">
        <w:rPr>
          <w:rFonts w:ascii="Arial" w:hAnsi="Arial" w:cs="Arial"/>
          <w:sz w:val="36"/>
          <w:szCs w:val="36"/>
        </w:rPr>
        <w:t>(Firmy uczestniczące w wydarzeniu mają okazję się̨ przestawić́ oraz wziąć́ udział w debacie z Dziekanem Wydziału EEIA )</w:t>
      </w:r>
    </w:p>
    <w:p w14:paraId="0000000C" w14:textId="77777777" w:rsidR="001845FE" w:rsidRDefault="00BB4113">
      <w:pPr>
        <w:spacing w:before="240" w:after="240"/>
        <w:rPr>
          <w:sz w:val="36"/>
          <w:szCs w:val="36"/>
        </w:rPr>
      </w:pPr>
      <w:r>
        <w:rPr>
          <w:sz w:val="36"/>
          <w:szCs w:val="36"/>
        </w:rPr>
        <w:t xml:space="preserve">14:45 – 15:00 </w:t>
      </w:r>
      <w:r w:rsidRPr="00BB4113">
        <w:rPr>
          <w:b/>
          <w:bCs/>
          <w:sz w:val="36"/>
          <w:szCs w:val="36"/>
        </w:rPr>
        <w:t>Zakończenie</w:t>
      </w:r>
    </w:p>
    <w:p w14:paraId="0000000D" w14:textId="77777777" w:rsidR="001845FE" w:rsidRDefault="001845FE"/>
    <w:sectPr w:rsidR="001845F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5FE"/>
    <w:rsid w:val="001845FE"/>
    <w:rsid w:val="00873AEB"/>
    <w:rsid w:val="00B67BAD"/>
    <w:rsid w:val="00BB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B93E"/>
  <w15:docId w15:val="{95310D14-F487-9D47-A841-0B82D1FF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iPriority w:val="99"/>
    <w:unhideWhenUsed/>
    <w:rsid w:val="00BB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1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7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588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Chojnacka RRM</dc:creator>
  <cp:lastModifiedBy>Ewa Chojnacka RRM</cp:lastModifiedBy>
  <cp:revision>2</cp:revision>
  <dcterms:created xsi:type="dcterms:W3CDTF">2021-04-07T12:46:00Z</dcterms:created>
  <dcterms:modified xsi:type="dcterms:W3CDTF">2021-04-07T12:46:00Z</dcterms:modified>
</cp:coreProperties>
</file>