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1BDA" w14:textId="77777777" w:rsidR="008E41C4" w:rsidRPr="005D4479" w:rsidRDefault="008E41C4" w:rsidP="008E41C4">
      <w:pPr>
        <w:tabs>
          <w:tab w:val="clear" w:pos="1418"/>
        </w:tabs>
        <w:spacing w:after="60" w:line="240" w:lineRule="auto"/>
        <w:rPr>
          <w:rFonts w:eastAsia="Calibri" w:cs="Arial"/>
          <w:color w:val="034EA2" w:themeColor="text2"/>
          <w:sz w:val="44"/>
          <w:szCs w:val="40"/>
        </w:rPr>
      </w:pPr>
      <w:bookmarkStart w:id="0" w:name="_Hlk113996430"/>
      <w:r w:rsidRPr="005D4479">
        <w:rPr>
          <w:rFonts w:eastAsia="Calibri" w:cs="Arial"/>
          <w:noProof/>
          <w:color w:val="034EA2" w:themeColor="text2"/>
          <w:sz w:val="44"/>
          <w:szCs w:val="40"/>
          <w:lang w:val="en-US"/>
        </w:rPr>
        <mc:AlternateContent>
          <mc:Choice Requires="wps">
            <w:drawing>
              <wp:anchor distT="0" distB="0" distL="114300" distR="114300" simplePos="0" relativeHeight="251658240" behindDoc="0" locked="0" layoutInCell="1" allowOverlap="1" wp14:anchorId="4C338B9B" wp14:editId="707F9D2F">
                <wp:simplePos x="0" y="0"/>
                <wp:positionH relativeFrom="margin">
                  <wp:align>left</wp:align>
                </wp:positionH>
                <wp:positionV relativeFrom="paragraph">
                  <wp:posOffset>-1270</wp:posOffset>
                </wp:positionV>
                <wp:extent cx="4739640" cy="7391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4739640" cy="739140"/>
                        </a:xfrm>
                        <a:prstGeom prst="rect">
                          <a:avLst/>
                        </a:prstGeom>
                        <a:gradFill flip="none" rotWithShape="1">
                          <a:gsLst>
                            <a:gs pos="100000">
                              <a:srgbClr val="EF3824"/>
                            </a:gs>
                            <a:gs pos="50000">
                              <a:srgbClr val="ED6F00"/>
                            </a:gs>
                            <a:gs pos="0">
                              <a:srgbClr val="FFED00"/>
                            </a:gs>
                          </a:gsLst>
                          <a:lin ang="2700000" scaled="0"/>
                          <a:tileRect/>
                        </a:gradFill>
                        <a:ln w="12700" cap="flat" cmpd="sng" algn="ctr">
                          <a:gradFill>
                            <a:gsLst>
                              <a:gs pos="0">
                                <a:srgbClr val="FFED00"/>
                              </a:gs>
                              <a:gs pos="50000">
                                <a:srgbClr val="ED6F00"/>
                              </a:gs>
                              <a:gs pos="99000">
                                <a:srgbClr val="EF3824"/>
                              </a:gs>
                            </a:gsLst>
                            <a:lin ang="2700000" scaled="0"/>
                          </a:gradFill>
                          <a:prstDash val="solid"/>
                          <a:miter lim="800000"/>
                        </a:ln>
                        <a:effectLst/>
                      </wps:spPr>
                      <wps:txbx>
                        <w:txbxContent>
                          <w:p w14:paraId="37C62AC9" w14:textId="77777777" w:rsidR="008E41C4" w:rsidRDefault="008E41C4" w:rsidP="008E41C4">
                            <w:pPr>
                              <w:rPr>
                                <w:b/>
                                <w:bCs/>
                                <w:color w:val="FFFFFF" w:themeColor="background1"/>
                              </w:rPr>
                            </w:pPr>
                            <w:proofErr w:type="spellStart"/>
                            <w:r>
                              <w:rPr>
                                <w:b/>
                                <w:bCs/>
                                <w:color w:val="FFFFFF" w:themeColor="background1"/>
                                <w:sz w:val="40"/>
                                <w:szCs w:val="40"/>
                              </w:rPr>
                              <w:t>InterHEI</w:t>
                            </w:r>
                            <w:proofErr w:type="spellEnd"/>
                          </w:p>
                          <w:p w14:paraId="48643AB5" w14:textId="77777777" w:rsidR="008E41C4" w:rsidRDefault="008E41C4" w:rsidP="008E41C4">
                            <w:pPr>
                              <w:rPr>
                                <w:color w:val="FFFFFF" w:themeColor="background1"/>
                                <w:sz w:val="28"/>
                                <w:szCs w:val="28"/>
                              </w:rPr>
                            </w:pPr>
                            <w:r>
                              <w:rPr>
                                <w:color w:val="FFFFFF" w:themeColor="background1"/>
                                <w:sz w:val="28"/>
                                <w:szCs w:val="28"/>
                              </w:rPr>
                              <w:t>The interdisciplinary HEI Entrepreneurship Fostering Program</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38B9B" id="Rectangle 6" o:spid="_x0000_s1026" style="position:absolute;margin-left:0;margin-top:-.1pt;width:373.2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" fillcolor="#ffed00" strokeweight="1pt">
                <v:fill color2="#ef3824" rotate="t" angle="45" colors="0 #ffed00;.5 #ed6f00;1 #ef3824" focus="100%" type="gradient">
                  <o:fill v:ext="view" type="gradientUnscaled"/>
                </v:fill>
                <v:textbox>
                  <w:txbxContent>
                    <w:p w14:paraId="37C62AC9" w14:textId="77777777" w:rsidR="008E41C4" w:rsidRDefault="008E41C4" w:rsidP="008E41C4">
                      <w:pPr>
                        <w:rPr>
                          <w:b/>
                          <w:bCs/>
                          <w:color w:val="FFFFFF" w:themeColor="background1"/>
                        </w:rPr>
                      </w:pPr>
                      <w:proofErr w:type="spellStart"/>
                      <w:r>
                        <w:rPr>
                          <w:b/>
                          <w:bCs/>
                          <w:color w:val="FFFFFF" w:themeColor="background1"/>
                          <w:sz w:val="40"/>
                          <w:szCs w:val="40"/>
                        </w:rPr>
                        <w:t>InterHEI</w:t>
                      </w:r>
                      <w:proofErr w:type="spellEnd"/>
                    </w:p>
                    <w:p w14:paraId="48643AB5" w14:textId="77777777" w:rsidR="008E41C4" w:rsidRDefault="008E41C4" w:rsidP="008E41C4">
                      <w:pPr>
                        <w:rPr>
                          <w:color w:val="FFFFFF" w:themeColor="background1"/>
                          <w:sz w:val="28"/>
                          <w:szCs w:val="28"/>
                        </w:rPr>
                      </w:pPr>
                      <w:r>
                        <w:rPr>
                          <w:color w:val="FFFFFF" w:themeColor="background1"/>
                          <w:sz w:val="28"/>
                          <w:szCs w:val="28"/>
                        </w:rPr>
                        <w:t>The interdisciplinary HEI Entrepreneurship Fostering Program</w:t>
                      </w:r>
                    </w:p>
                  </w:txbxContent>
                </v:textbox>
                <w10:wrap anchorx="margin"/>
              </v:rect>
            </w:pict>
          </mc:Fallback>
        </mc:AlternateContent>
      </w:r>
    </w:p>
    <w:p w14:paraId="05925BD5" w14:textId="77777777" w:rsidR="008E41C4" w:rsidRPr="005D4479" w:rsidRDefault="008E41C4" w:rsidP="008E41C4">
      <w:pPr>
        <w:tabs>
          <w:tab w:val="clear" w:pos="1418"/>
        </w:tabs>
        <w:spacing w:after="60" w:line="240" w:lineRule="auto"/>
        <w:rPr>
          <w:rFonts w:eastAsia="Calibri" w:cs="Arial"/>
          <w:color w:val="034EA2" w:themeColor="text2"/>
          <w:sz w:val="44"/>
          <w:szCs w:val="40"/>
        </w:rPr>
      </w:pPr>
    </w:p>
    <w:p w14:paraId="5AD9A17D" w14:textId="7C048BFE" w:rsidR="008E41C4" w:rsidRPr="005D4479" w:rsidRDefault="00B03C49" w:rsidP="008E41C4">
      <w:pPr>
        <w:tabs>
          <w:tab w:val="clear" w:pos="1418"/>
        </w:tabs>
        <w:spacing w:before="480"/>
        <w:contextualSpacing w:val="0"/>
        <w:rPr>
          <w:rFonts w:eastAsia="Calibri" w:cs="Calibri Light"/>
          <w:bCs/>
          <w:color w:val="034EA2" w:themeColor="text2"/>
          <w:sz w:val="40"/>
          <w:szCs w:val="36"/>
        </w:rPr>
      </w:pPr>
      <w:r w:rsidRPr="005D4479">
        <w:rPr>
          <w:rFonts w:eastAsia="Calibri" w:cs="Calibri Light"/>
          <w:bCs/>
          <w:color w:val="034EA2" w:themeColor="text2"/>
          <w:sz w:val="40"/>
          <w:szCs w:val="36"/>
        </w:rPr>
        <w:t>Insight</w:t>
      </w:r>
      <w:r w:rsidR="00FB2E83" w:rsidRPr="005D4479">
        <w:rPr>
          <w:rFonts w:eastAsia="Calibri" w:cs="Calibri Light"/>
          <w:bCs/>
          <w:color w:val="034EA2" w:themeColor="text2"/>
          <w:sz w:val="40"/>
          <w:szCs w:val="36"/>
        </w:rPr>
        <w:t xml:space="preserve"> Academy</w:t>
      </w:r>
    </w:p>
    <w:p w14:paraId="6A153191" w14:textId="2B88DD20" w:rsidR="008E41C4" w:rsidRPr="005D4479" w:rsidRDefault="008E41C4" w:rsidP="008E41C4">
      <w:pPr>
        <w:tabs>
          <w:tab w:val="clear" w:pos="1418"/>
        </w:tabs>
        <w:spacing w:after="60" w:line="240" w:lineRule="auto"/>
        <w:rPr>
          <w:rFonts w:eastAsia="Calibri" w:cs="Arial"/>
          <w:color w:val="034EA2" w:themeColor="text2"/>
          <w:sz w:val="24"/>
        </w:rPr>
      </w:pPr>
    </w:p>
    <w:p w14:paraId="3C97D9EF" w14:textId="28908057" w:rsidR="008E41C4" w:rsidRPr="005D4479" w:rsidRDefault="008E41C4" w:rsidP="008E41C4">
      <w:pPr>
        <w:tabs>
          <w:tab w:val="clear" w:pos="1418"/>
        </w:tabs>
        <w:spacing w:after="60" w:line="240" w:lineRule="auto"/>
        <w:rPr>
          <w:rFonts w:eastAsia="Calibri" w:cs="Arial"/>
          <w:color w:val="034EA2" w:themeColor="text2"/>
          <w:sz w:val="24"/>
        </w:rPr>
      </w:pPr>
    </w:p>
    <w:p w14:paraId="4A984D44" w14:textId="4FD9045E" w:rsidR="008E41C4" w:rsidRPr="005D4479" w:rsidRDefault="008E41C4" w:rsidP="008E41C4">
      <w:pPr>
        <w:tabs>
          <w:tab w:val="clear" w:pos="1418"/>
        </w:tabs>
        <w:spacing w:after="60" w:line="240" w:lineRule="auto"/>
        <w:rPr>
          <w:rFonts w:eastAsia="Calibri" w:cs="Arial"/>
          <w:color w:val="034EA2" w:themeColor="text2"/>
          <w:sz w:val="24"/>
        </w:rPr>
      </w:pPr>
    </w:p>
    <w:p w14:paraId="53895BBF" w14:textId="579180CF" w:rsidR="008E41C4" w:rsidRPr="005D4479" w:rsidRDefault="008E41C4" w:rsidP="008E41C4">
      <w:pPr>
        <w:tabs>
          <w:tab w:val="clear" w:pos="1418"/>
        </w:tabs>
        <w:spacing w:after="60" w:line="240" w:lineRule="auto"/>
        <w:rPr>
          <w:rFonts w:eastAsia="Calibri" w:cs="Arial"/>
          <w:color w:val="034EA2" w:themeColor="text2"/>
          <w:sz w:val="24"/>
        </w:rPr>
      </w:pPr>
    </w:p>
    <w:p w14:paraId="0407578D" w14:textId="77777777" w:rsidR="008E41C4" w:rsidRPr="005D4479" w:rsidRDefault="008E41C4" w:rsidP="008E41C4">
      <w:pPr>
        <w:tabs>
          <w:tab w:val="clear" w:pos="1418"/>
        </w:tabs>
        <w:spacing w:after="60" w:line="240" w:lineRule="auto"/>
        <w:rPr>
          <w:rFonts w:eastAsia="Calibri" w:cs="Arial"/>
          <w:color w:val="034EA2" w:themeColor="text2"/>
          <w:sz w:val="24"/>
        </w:rPr>
      </w:pPr>
    </w:p>
    <w:p w14:paraId="4A1B7CDD" w14:textId="4C6E2C4A" w:rsidR="008E41C4" w:rsidRPr="005D4479" w:rsidRDefault="008E41C4" w:rsidP="008E41C4">
      <w:pPr>
        <w:tabs>
          <w:tab w:val="clear" w:pos="1418"/>
        </w:tabs>
        <w:spacing w:after="60" w:line="240" w:lineRule="auto"/>
        <w:rPr>
          <w:rFonts w:eastAsia="Calibri" w:cs="Arial"/>
          <w:color w:val="034EA2" w:themeColor="text2"/>
          <w:sz w:val="24"/>
        </w:rPr>
      </w:pPr>
    </w:p>
    <w:p w14:paraId="39A5DFD6" w14:textId="77777777" w:rsidR="008E41C4" w:rsidRPr="005D4479" w:rsidRDefault="008E41C4" w:rsidP="008E41C4">
      <w:pPr>
        <w:tabs>
          <w:tab w:val="clear" w:pos="1418"/>
        </w:tabs>
        <w:spacing w:after="60" w:line="240" w:lineRule="auto"/>
        <w:rPr>
          <w:rFonts w:eastAsia="Calibri" w:cs="Arial"/>
          <w:color w:val="034EA2" w:themeColor="text2"/>
          <w:sz w:val="24"/>
        </w:rPr>
      </w:pPr>
    </w:p>
    <w:p w14:paraId="1B92076C" w14:textId="77777777" w:rsidR="008E41C4" w:rsidRPr="005D4479" w:rsidRDefault="008E41C4" w:rsidP="008E41C4">
      <w:pPr>
        <w:tabs>
          <w:tab w:val="clear" w:pos="1418"/>
        </w:tabs>
        <w:spacing w:after="60" w:line="240" w:lineRule="auto"/>
        <w:rPr>
          <w:rFonts w:eastAsia="Calibri" w:cs="Arial"/>
          <w:color w:val="034EA2" w:themeColor="text2"/>
          <w:sz w:val="24"/>
        </w:rPr>
      </w:pPr>
    </w:p>
    <w:p w14:paraId="3A510ECC" w14:textId="228D05B6" w:rsidR="00B1227B" w:rsidRPr="005D4479" w:rsidRDefault="00061734" w:rsidP="00B1227B">
      <w:pPr>
        <w:pStyle w:val="EITBody"/>
        <w:rPr>
          <w:b/>
          <w:color w:val="3391FB" w:themeColor="text2" w:themeTint="99"/>
          <w:sz w:val="40"/>
          <w:szCs w:val="36"/>
        </w:rPr>
      </w:pPr>
      <w:r w:rsidRPr="005D4479">
        <w:rPr>
          <w:b/>
          <w:color w:val="3391FB" w:themeColor="text2" w:themeTint="99"/>
          <w:sz w:val="40"/>
          <w:szCs w:val="36"/>
        </w:rPr>
        <w:t>Application Form</w:t>
      </w:r>
      <w:r w:rsidR="00B03C49" w:rsidRPr="005D4479">
        <w:rPr>
          <w:b/>
          <w:color w:val="3391FB" w:themeColor="text2" w:themeTint="99"/>
          <w:sz w:val="40"/>
          <w:szCs w:val="36"/>
        </w:rPr>
        <w:t xml:space="preserve"> </w:t>
      </w:r>
    </w:p>
    <w:p w14:paraId="52B1870B" w14:textId="77777777" w:rsidR="00B1227B" w:rsidRPr="005D4479" w:rsidRDefault="00B1227B" w:rsidP="00B1227B">
      <w:pPr>
        <w:pStyle w:val="EITBody"/>
        <w:rPr>
          <w:sz w:val="22"/>
          <w:szCs w:val="22"/>
        </w:rPr>
      </w:pPr>
    </w:p>
    <w:p w14:paraId="1A6F8639" w14:textId="1B14B07C" w:rsidR="00B1227B" w:rsidRPr="005D4479" w:rsidRDefault="00955DED" w:rsidP="00B1227B">
      <w:pPr>
        <w:rPr>
          <w:rFonts w:asciiTheme="majorHAnsi" w:hAnsiTheme="majorHAnsi" w:cstheme="majorHAnsi"/>
          <w:sz w:val="24"/>
          <w:szCs w:val="24"/>
        </w:rPr>
      </w:pPr>
      <w:r w:rsidRPr="005D4479">
        <w:rPr>
          <w:rFonts w:asciiTheme="majorHAnsi" w:hAnsiTheme="majorHAnsi" w:cstheme="majorHAnsi"/>
          <w:sz w:val="24"/>
          <w:szCs w:val="24"/>
        </w:rPr>
        <w:t>November</w:t>
      </w:r>
      <w:r w:rsidR="00061734" w:rsidRPr="005D4479">
        <w:rPr>
          <w:rFonts w:asciiTheme="majorHAnsi" w:hAnsiTheme="majorHAnsi" w:cstheme="majorHAnsi"/>
          <w:sz w:val="24"/>
          <w:szCs w:val="24"/>
        </w:rPr>
        <w:t xml:space="preserve"> 2022</w:t>
      </w:r>
      <w:r w:rsidR="00B1227B" w:rsidRPr="005D4479">
        <w:rPr>
          <w:rFonts w:asciiTheme="majorHAnsi" w:hAnsiTheme="majorHAnsi" w:cstheme="majorHAnsi"/>
          <w:sz w:val="24"/>
          <w:szCs w:val="24"/>
        </w:rPr>
        <w:t xml:space="preserve"> </w:t>
      </w:r>
    </w:p>
    <w:p w14:paraId="437D01C3" w14:textId="77777777" w:rsidR="00B1227B" w:rsidRPr="005D4479" w:rsidRDefault="00B1227B" w:rsidP="00B1227B">
      <w:pPr>
        <w:rPr>
          <w:rFonts w:asciiTheme="majorHAnsi" w:hAnsiTheme="majorHAnsi" w:cstheme="majorHAnsi"/>
          <w:b/>
          <w:bCs/>
        </w:rPr>
      </w:pPr>
    </w:p>
    <w:p w14:paraId="2DB97380" w14:textId="77777777" w:rsidR="00B1227B" w:rsidRPr="005D4479" w:rsidRDefault="00B1227B" w:rsidP="00B1227B">
      <w:pPr>
        <w:rPr>
          <w:rFonts w:asciiTheme="majorHAnsi" w:hAnsiTheme="majorHAnsi" w:cstheme="majorHAnsi"/>
          <w:b/>
          <w:bCs/>
        </w:rPr>
      </w:pPr>
    </w:p>
    <w:p w14:paraId="3E90D14A" w14:textId="77777777" w:rsidR="00B1227B" w:rsidRPr="005D4479" w:rsidRDefault="00B1227B" w:rsidP="00B1227B">
      <w:pPr>
        <w:rPr>
          <w:rFonts w:asciiTheme="majorHAnsi" w:hAnsiTheme="majorHAnsi" w:cstheme="majorHAnsi"/>
          <w:b/>
          <w:bCs/>
        </w:rPr>
      </w:pPr>
    </w:p>
    <w:p w14:paraId="54B9CAEA" w14:textId="77777777" w:rsidR="00B1227B" w:rsidRPr="005D4479" w:rsidRDefault="00B1227B" w:rsidP="00B1227B">
      <w:pPr>
        <w:rPr>
          <w:rFonts w:asciiTheme="majorHAnsi" w:hAnsiTheme="majorHAnsi" w:cstheme="majorHAnsi"/>
          <w:b/>
          <w:bCs/>
        </w:rPr>
      </w:pPr>
    </w:p>
    <w:p w14:paraId="76AA5456" w14:textId="77777777" w:rsidR="00B1227B" w:rsidRPr="005D4479" w:rsidRDefault="00B1227B" w:rsidP="00B1227B">
      <w:pPr>
        <w:rPr>
          <w:rFonts w:asciiTheme="majorHAnsi" w:hAnsiTheme="majorHAnsi" w:cstheme="majorHAnsi"/>
          <w:b/>
          <w:bCs/>
        </w:rPr>
      </w:pPr>
    </w:p>
    <w:p w14:paraId="7F726591" w14:textId="77777777" w:rsidR="00B1227B" w:rsidRPr="005D4479" w:rsidRDefault="00B1227B" w:rsidP="00B1227B">
      <w:pPr>
        <w:rPr>
          <w:rFonts w:asciiTheme="majorHAnsi" w:hAnsiTheme="majorHAnsi" w:cstheme="majorHAnsi"/>
          <w:b/>
          <w:bCs/>
        </w:rPr>
      </w:pPr>
    </w:p>
    <w:p w14:paraId="62AF7578" w14:textId="77777777" w:rsidR="00B1227B" w:rsidRPr="005D4479" w:rsidRDefault="00B1227B" w:rsidP="00B1227B">
      <w:pPr>
        <w:rPr>
          <w:rFonts w:asciiTheme="majorHAnsi" w:hAnsiTheme="majorHAnsi" w:cstheme="majorHAnsi"/>
          <w:b/>
          <w:bCs/>
        </w:rPr>
      </w:pPr>
    </w:p>
    <w:p w14:paraId="003A57F0" w14:textId="77777777" w:rsidR="00B1227B" w:rsidRPr="005D4479" w:rsidRDefault="00B1227B" w:rsidP="00B1227B">
      <w:pPr>
        <w:rPr>
          <w:rFonts w:asciiTheme="majorHAnsi" w:hAnsiTheme="majorHAnsi" w:cstheme="majorHAnsi"/>
          <w:b/>
          <w:bCs/>
        </w:rPr>
      </w:pPr>
    </w:p>
    <w:p w14:paraId="594C2F69" w14:textId="1D6D2DB0" w:rsidR="00B1227B" w:rsidRPr="005D4479" w:rsidRDefault="00955DED" w:rsidP="00955DED">
      <w:pPr>
        <w:rPr>
          <w:rFonts w:asciiTheme="majorHAnsi" w:hAnsiTheme="majorHAnsi" w:cstheme="majorHAnsi"/>
          <w:b/>
          <w:bCs/>
        </w:rPr>
      </w:pPr>
      <w:r w:rsidRPr="005D4479">
        <w:rPr>
          <w:rFonts w:asciiTheme="majorHAnsi" w:hAnsiTheme="majorHAnsi" w:cstheme="majorHAnsi"/>
          <w:b/>
          <w:bCs/>
        </w:rPr>
        <w:t>Organised by the Scientific and Technological Research Institution of Turkey (TÜBİTAK) MAM Life Sciences</w:t>
      </w:r>
    </w:p>
    <w:p w14:paraId="5AC3A2D7" w14:textId="77777777" w:rsidR="00B1227B" w:rsidRPr="005D4479" w:rsidRDefault="00B1227B" w:rsidP="00B1227B">
      <w:pPr>
        <w:rPr>
          <w:rFonts w:asciiTheme="majorHAnsi" w:hAnsiTheme="majorHAnsi" w:cstheme="majorHAnsi"/>
          <w:b/>
          <w:bCs/>
        </w:rPr>
      </w:pPr>
    </w:p>
    <w:p w14:paraId="1E4AF636" w14:textId="77777777" w:rsidR="00B1227B" w:rsidRPr="001C5DD0" w:rsidRDefault="00000000" w:rsidP="00B1227B">
      <w:pPr>
        <w:rPr>
          <w:rFonts w:asciiTheme="majorHAnsi" w:hAnsiTheme="majorHAnsi" w:cstheme="majorHAnsi"/>
          <w:b/>
          <w:bCs/>
        </w:rPr>
      </w:pPr>
      <w:hyperlink r:id="rId10" w:history="1">
        <w:r w:rsidR="00B1227B" w:rsidRPr="005D4479">
          <w:rPr>
            <w:rStyle w:val="Hipercze"/>
            <w:rFonts w:asciiTheme="majorHAnsi" w:hAnsiTheme="majorHAnsi" w:cstheme="majorHAnsi"/>
            <w:b/>
            <w:bCs/>
          </w:rPr>
          <w:t>www.interhei.eu</w:t>
        </w:r>
      </w:hyperlink>
      <w:r w:rsidR="00B1227B" w:rsidRPr="001C5DD0">
        <w:rPr>
          <w:rFonts w:asciiTheme="majorHAnsi" w:hAnsiTheme="majorHAnsi" w:cstheme="majorHAnsi"/>
          <w:b/>
          <w:bCs/>
        </w:rPr>
        <w:t xml:space="preserve"> </w:t>
      </w:r>
    </w:p>
    <w:p w14:paraId="3CD442DE" w14:textId="77777777" w:rsidR="00B1227B" w:rsidRPr="001C5DD0" w:rsidRDefault="00B1227B" w:rsidP="00B1227B"/>
    <w:p w14:paraId="361622E7" w14:textId="77777777" w:rsidR="00B1227B" w:rsidRPr="001C5DD0" w:rsidRDefault="00B1227B" w:rsidP="00B1227B"/>
    <w:p w14:paraId="0A45D31C" w14:textId="77777777" w:rsidR="00B1227B" w:rsidRPr="001C5DD0" w:rsidRDefault="00B1227B" w:rsidP="00B1227B"/>
    <w:p w14:paraId="33C08ED2" w14:textId="77777777" w:rsidR="00B1227B" w:rsidRPr="001C5DD0" w:rsidRDefault="00B1227B" w:rsidP="00B1227B"/>
    <w:p w14:paraId="7D33EA39" w14:textId="77777777" w:rsidR="00B1227B" w:rsidRPr="001C5DD0" w:rsidRDefault="00B1227B" w:rsidP="00B1227B"/>
    <w:bookmarkEnd w:id="0"/>
    <w:p w14:paraId="4BAD880A" w14:textId="77777777" w:rsidR="00B1227B" w:rsidRPr="001C5DD0" w:rsidRDefault="00B1227B" w:rsidP="00B1227B"/>
    <w:p w14:paraId="511FAD7D" w14:textId="4D3D7D45" w:rsidR="00061734" w:rsidRPr="005D4479" w:rsidRDefault="00061734" w:rsidP="00061734">
      <w:pPr>
        <w:pStyle w:val="Nagwek1"/>
      </w:pPr>
      <w:r w:rsidRPr="005D4479">
        <w:lastRenderedPageBreak/>
        <w:t xml:space="preserve">Introduction </w:t>
      </w:r>
    </w:p>
    <w:p w14:paraId="0731283E" w14:textId="421AB012" w:rsidR="00061734" w:rsidRPr="005D4479" w:rsidRDefault="00061734" w:rsidP="00DB0839">
      <w:pPr>
        <w:jc w:val="lowKashida"/>
        <w:rPr>
          <w:bCs/>
          <w:lang w:val="en-US"/>
        </w:rPr>
      </w:pPr>
      <w:r w:rsidRPr="005D4479">
        <w:rPr>
          <w:bCs/>
        </w:rPr>
        <w:t xml:space="preserve">Once you have completed the application form, please convert this form into a PDF file and </w:t>
      </w:r>
      <w:r w:rsidR="00755E3E" w:rsidRPr="005D4479">
        <w:rPr>
          <w:bCs/>
        </w:rPr>
        <w:t xml:space="preserve">send it to </w:t>
      </w:r>
      <w:r w:rsidR="00006EFA" w:rsidRPr="005D4479">
        <w:rPr>
          <w:lang w:val="en-US"/>
        </w:rPr>
        <w:t>Emel Önder Fırat (</w:t>
      </w:r>
      <w:hyperlink r:id="rId11" w:history="1">
        <w:r w:rsidR="00006EFA" w:rsidRPr="005D4479">
          <w:rPr>
            <w:rStyle w:val="Hipercze"/>
            <w:lang w:val="en-US"/>
          </w:rPr>
          <w:t>emel.onder@tubitak.gov.tr</w:t>
        </w:r>
      </w:hyperlink>
      <w:r w:rsidR="00006EFA" w:rsidRPr="005D4479">
        <w:rPr>
          <w:lang w:val="en-US"/>
        </w:rPr>
        <w:t xml:space="preserve">) and </w:t>
      </w:r>
      <w:proofErr w:type="spellStart"/>
      <w:r w:rsidR="00006EFA" w:rsidRPr="005D4479">
        <w:rPr>
          <w:lang w:val="en-US"/>
        </w:rPr>
        <w:t>İrem</w:t>
      </w:r>
      <w:proofErr w:type="spellEnd"/>
      <w:r w:rsidR="00006EFA" w:rsidRPr="005D4479">
        <w:rPr>
          <w:lang w:val="en-US"/>
        </w:rPr>
        <w:t xml:space="preserve"> Abacı (</w:t>
      </w:r>
      <w:hyperlink r:id="rId12" w:history="1">
        <w:r w:rsidR="00006EFA" w:rsidRPr="005D4479">
          <w:rPr>
            <w:rStyle w:val="Hipercze"/>
            <w:lang w:val="en-US"/>
          </w:rPr>
          <w:t>irem.abaci@tubitak.gov.tr</w:t>
        </w:r>
      </w:hyperlink>
      <w:r w:rsidR="00006EFA" w:rsidRPr="005D4479">
        <w:rPr>
          <w:lang w:val="en-US"/>
        </w:rPr>
        <w:t>)</w:t>
      </w:r>
      <w:r w:rsidRPr="005D4479">
        <w:rPr>
          <w:bCs/>
        </w:rPr>
        <w:t>.</w:t>
      </w:r>
      <w:r w:rsidR="00D1734F" w:rsidRPr="005D4479">
        <w:rPr>
          <w:bCs/>
        </w:rPr>
        <w:t xml:space="preserve"> </w:t>
      </w:r>
    </w:p>
    <w:p w14:paraId="03E17FB6" w14:textId="77777777" w:rsidR="00061734" w:rsidRPr="005D4479" w:rsidRDefault="00061734" w:rsidP="00061734">
      <w:pPr>
        <w:jc w:val="lowKashida"/>
        <w:rPr>
          <w:bCs/>
          <w:lang w:val="en-US"/>
        </w:rPr>
      </w:pPr>
    </w:p>
    <w:p w14:paraId="7CED0A88" w14:textId="2A0D5DDB" w:rsidR="00061734" w:rsidRPr="005D4479" w:rsidRDefault="00061734" w:rsidP="00061734">
      <w:pPr>
        <w:jc w:val="lowKashida"/>
        <w:rPr>
          <w:b/>
        </w:rPr>
      </w:pPr>
      <w:r w:rsidRPr="005D4479">
        <w:rPr>
          <w:bCs/>
        </w:rPr>
        <w:t>Before starting,</w:t>
      </w:r>
      <w:r w:rsidRPr="005D4479">
        <w:rPr>
          <w:b/>
        </w:rPr>
        <w:t xml:space="preserve"> Please Note: </w:t>
      </w:r>
    </w:p>
    <w:p w14:paraId="5DD66B8E" w14:textId="77777777" w:rsidR="0016647F" w:rsidRPr="005D4479" w:rsidRDefault="0016647F" w:rsidP="00061734">
      <w:pPr>
        <w:jc w:val="lowKashida"/>
        <w:rPr>
          <w:b/>
        </w:rPr>
      </w:pPr>
    </w:p>
    <w:p w14:paraId="773A88A4" w14:textId="2341DE09" w:rsidR="00061734" w:rsidRPr="005D4479" w:rsidRDefault="00D1734F" w:rsidP="00D91261">
      <w:pPr>
        <w:numPr>
          <w:ilvl w:val="0"/>
          <w:numId w:val="39"/>
        </w:numPr>
        <w:spacing w:after="80"/>
        <w:contextualSpacing w:val="0"/>
        <w:jc w:val="lowKashida"/>
        <w:rPr>
          <w:bCs/>
        </w:rPr>
      </w:pPr>
      <w:bookmarkStart w:id="1" w:name="_Hlk115609081"/>
      <w:r w:rsidRPr="005D4479">
        <w:rPr>
          <w:bCs/>
        </w:rPr>
        <w:t>Insight</w:t>
      </w:r>
      <w:r w:rsidR="00061734" w:rsidRPr="005D4479">
        <w:rPr>
          <w:bCs/>
        </w:rPr>
        <w:t xml:space="preserve"> Academy </w:t>
      </w:r>
      <w:bookmarkEnd w:id="1"/>
      <w:r w:rsidR="00061734" w:rsidRPr="005D4479">
        <w:rPr>
          <w:bCs/>
        </w:rPr>
        <w:t xml:space="preserve">call </w:t>
      </w:r>
      <w:r w:rsidRPr="005D4479">
        <w:rPr>
          <w:bCs/>
        </w:rPr>
        <w:t xml:space="preserve">for </w:t>
      </w:r>
      <w:r w:rsidR="00E42B7C" w:rsidRPr="005D4479">
        <w:rPr>
          <w:bCs/>
        </w:rPr>
        <w:t xml:space="preserve">start-up/spin-off </w:t>
      </w:r>
      <w:r w:rsidR="003C3EF9" w:rsidRPr="005D4479">
        <w:rPr>
          <w:bCs/>
        </w:rPr>
        <w:t xml:space="preserve">companies </w:t>
      </w:r>
      <w:r w:rsidR="00061734" w:rsidRPr="005D4479">
        <w:rPr>
          <w:bCs/>
        </w:rPr>
        <w:t xml:space="preserve">open on </w:t>
      </w:r>
      <w:r w:rsidR="00955DED" w:rsidRPr="005D4479">
        <w:rPr>
          <w:b/>
        </w:rPr>
        <w:t>22</w:t>
      </w:r>
      <w:r w:rsidR="00955DED" w:rsidRPr="005D4479">
        <w:rPr>
          <w:b/>
          <w:vertAlign w:val="superscript"/>
        </w:rPr>
        <w:t>nd</w:t>
      </w:r>
      <w:r w:rsidR="00955DED" w:rsidRPr="005D4479">
        <w:rPr>
          <w:b/>
        </w:rPr>
        <w:t xml:space="preserve"> November </w:t>
      </w:r>
      <w:r w:rsidR="00061734" w:rsidRPr="005D4479">
        <w:rPr>
          <w:bCs/>
        </w:rPr>
        <w:t xml:space="preserve">and closes on </w:t>
      </w:r>
      <w:r w:rsidR="00955DED" w:rsidRPr="005D4479">
        <w:rPr>
          <w:b/>
        </w:rPr>
        <w:t>27</w:t>
      </w:r>
      <w:r w:rsidR="00955DED" w:rsidRPr="005D4479">
        <w:rPr>
          <w:b/>
          <w:vertAlign w:val="superscript"/>
        </w:rPr>
        <w:t>th</w:t>
      </w:r>
      <w:r w:rsidR="00955DED" w:rsidRPr="005D4479">
        <w:rPr>
          <w:b/>
        </w:rPr>
        <w:t xml:space="preserve"> November </w:t>
      </w:r>
      <w:r w:rsidR="00061734" w:rsidRPr="005D4479">
        <w:rPr>
          <w:b/>
        </w:rPr>
        <w:t>2022</w:t>
      </w:r>
      <w:r w:rsidR="00061734" w:rsidRPr="005D4479">
        <w:rPr>
          <w:bCs/>
        </w:rPr>
        <w:t xml:space="preserve">. The organisers can extend the application deadline at their own discretion. </w:t>
      </w:r>
    </w:p>
    <w:p w14:paraId="2B160D19" w14:textId="77777777" w:rsidR="00955DED" w:rsidRPr="005D4479" w:rsidRDefault="001525DE" w:rsidP="00955DED">
      <w:pPr>
        <w:numPr>
          <w:ilvl w:val="0"/>
          <w:numId w:val="39"/>
        </w:numPr>
        <w:spacing w:after="80"/>
        <w:contextualSpacing w:val="0"/>
        <w:jc w:val="lowKashida"/>
        <w:rPr>
          <w:lang w:val="en-US"/>
        </w:rPr>
      </w:pPr>
      <w:r w:rsidRPr="005D4479">
        <w:rPr>
          <w:lang w:val="en-US"/>
        </w:rPr>
        <w:t>To be eligible for Insight Academy, you</w:t>
      </w:r>
      <w:r w:rsidR="00955DED" w:rsidRPr="005D4479">
        <w:rPr>
          <w:lang w:val="en-US"/>
        </w:rPr>
        <w:t xml:space="preserve"> must be working </w:t>
      </w:r>
      <w:r w:rsidR="00955DED" w:rsidRPr="005D4479">
        <w:t xml:space="preserve">as an </w:t>
      </w:r>
      <w:r w:rsidR="00955DED" w:rsidRPr="005D4479">
        <w:rPr>
          <w:b/>
          <w:bCs/>
        </w:rPr>
        <w:t>academic/non-academic staff at scientific organizations</w:t>
      </w:r>
      <w:r w:rsidR="00955DED" w:rsidRPr="005D4479">
        <w:t xml:space="preserve"> (universities or research institutes) at the time of application.</w:t>
      </w:r>
    </w:p>
    <w:p w14:paraId="233614FC" w14:textId="79D7B13E" w:rsidR="001525DE" w:rsidRPr="005D4479" w:rsidRDefault="00955DED" w:rsidP="00955DED">
      <w:pPr>
        <w:numPr>
          <w:ilvl w:val="0"/>
          <w:numId w:val="39"/>
        </w:numPr>
        <w:spacing w:after="80"/>
        <w:contextualSpacing w:val="0"/>
        <w:jc w:val="lowKashida"/>
        <w:rPr>
          <w:lang w:val="en-US"/>
        </w:rPr>
      </w:pPr>
      <w:r w:rsidRPr="005D4479">
        <w:rPr>
          <w:lang w:val="en-US"/>
        </w:rPr>
        <w:t xml:space="preserve">To be eligible for Insight Academy, you must reside </w:t>
      </w:r>
      <w:r w:rsidR="001525DE" w:rsidRPr="005D4479">
        <w:rPr>
          <w:b/>
          <w:bCs/>
          <w:lang w:val="en-US"/>
        </w:rPr>
        <w:t xml:space="preserve">in one of the countries or regions covered by </w:t>
      </w:r>
      <w:r w:rsidR="00DA4668" w:rsidRPr="005D4479">
        <w:rPr>
          <w:b/>
          <w:bCs/>
          <w:lang w:val="en-US"/>
        </w:rPr>
        <w:t xml:space="preserve">the </w:t>
      </w:r>
      <w:r w:rsidR="001525DE" w:rsidRPr="005D4479">
        <w:rPr>
          <w:b/>
          <w:bCs/>
          <w:lang w:val="en-US"/>
        </w:rPr>
        <w:t>EIT Regional Innovation Scheme</w:t>
      </w:r>
      <w:r w:rsidR="001525DE" w:rsidRPr="005D4479">
        <w:rPr>
          <w:lang w:val="en-US"/>
        </w:rPr>
        <w:t xml:space="preserve"> (see the full list of countries and regions </w:t>
      </w:r>
      <w:hyperlink r:id="rId13" w:history="1">
        <w:r w:rsidR="001525DE" w:rsidRPr="005D4479">
          <w:rPr>
            <w:rStyle w:val="Hipercze"/>
            <w:lang w:val="en-US"/>
          </w:rPr>
          <w:t>HERE</w:t>
        </w:r>
      </w:hyperlink>
      <w:r w:rsidR="001525DE" w:rsidRPr="005D4479">
        <w:rPr>
          <w:lang w:val="en-US"/>
        </w:rPr>
        <w:t>).</w:t>
      </w:r>
    </w:p>
    <w:p w14:paraId="544578C1" w14:textId="58442D86" w:rsidR="00061734" w:rsidRPr="005D4479" w:rsidRDefault="00061734" w:rsidP="00D91261">
      <w:pPr>
        <w:numPr>
          <w:ilvl w:val="0"/>
          <w:numId w:val="39"/>
        </w:numPr>
        <w:spacing w:after="80"/>
        <w:contextualSpacing w:val="0"/>
        <w:jc w:val="lowKashida"/>
        <w:rPr>
          <w:lang w:val="en-US"/>
        </w:rPr>
      </w:pPr>
      <w:r w:rsidRPr="005D4479">
        <w:rPr>
          <w:lang w:val="en-US"/>
        </w:rPr>
        <w:t xml:space="preserve">To be eligible </w:t>
      </w:r>
      <w:r w:rsidR="00610900" w:rsidRPr="005D4479">
        <w:rPr>
          <w:lang w:val="en-US"/>
        </w:rPr>
        <w:t xml:space="preserve">for </w:t>
      </w:r>
      <w:r w:rsidR="008C01F6" w:rsidRPr="005D4479">
        <w:rPr>
          <w:lang w:val="en-US"/>
        </w:rPr>
        <w:t>Insight Academy</w:t>
      </w:r>
      <w:r w:rsidRPr="005D4479">
        <w:rPr>
          <w:lang w:val="en-US"/>
        </w:rPr>
        <w:t xml:space="preserve">, your </w:t>
      </w:r>
      <w:r w:rsidR="00955DED" w:rsidRPr="005D4479">
        <w:rPr>
          <w:lang w:val="en-US"/>
        </w:rPr>
        <w:t>spin-off/start-up idea</w:t>
      </w:r>
      <w:r w:rsidR="00610900" w:rsidRPr="005D4479">
        <w:rPr>
          <w:lang w:val="en-US"/>
        </w:rPr>
        <w:t xml:space="preserve"> must fall under </w:t>
      </w:r>
      <w:r w:rsidRPr="005D4479">
        <w:rPr>
          <w:lang w:val="en-US"/>
        </w:rPr>
        <w:t xml:space="preserve">one of the </w:t>
      </w:r>
      <w:r w:rsidRPr="005D4479">
        <w:rPr>
          <w:b/>
          <w:bCs/>
          <w:lang w:val="en-US"/>
        </w:rPr>
        <w:t>EIT Food focus areas</w:t>
      </w:r>
      <w:r w:rsidRPr="005D4479">
        <w:rPr>
          <w:lang w:val="en-US"/>
        </w:rPr>
        <w:t>, including targeted nutrition, sustainable aquaculture, sustainable agriculture, alternative proteins, digital transformation and traceability, and circular food systems.</w:t>
      </w:r>
      <w:r w:rsidR="00634954" w:rsidRPr="005D4479">
        <w:t xml:space="preserve"> </w:t>
      </w:r>
      <w:r w:rsidR="00634954" w:rsidRPr="005D4479">
        <w:rPr>
          <w:lang w:val="en-US"/>
        </w:rPr>
        <w:t xml:space="preserve">Or </w:t>
      </w:r>
      <w:r w:rsidR="00410F28" w:rsidRPr="005D4479">
        <w:rPr>
          <w:lang w:val="en-US"/>
        </w:rPr>
        <w:t xml:space="preserve">be </w:t>
      </w:r>
      <w:r w:rsidR="00634954" w:rsidRPr="005D4479">
        <w:rPr>
          <w:b/>
          <w:bCs/>
          <w:lang w:val="en-US"/>
        </w:rPr>
        <w:t xml:space="preserve">related to innovation in health sector </w:t>
      </w:r>
      <w:r w:rsidR="00634954" w:rsidRPr="005D4479">
        <w:rPr>
          <w:lang w:val="en-US"/>
        </w:rPr>
        <w:t xml:space="preserve">such as </w:t>
      </w:r>
      <w:r w:rsidR="00271765" w:rsidRPr="005D4479">
        <w:rPr>
          <w:lang w:val="en-US"/>
        </w:rPr>
        <w:t>dietary supplements, nutraceuticals, food safety</w:t>
      </w:r>
      <w:r w:rsidR="00634954" w:rsidRPr="005D4479">
        <w:rPr>
          <w:lang w:val="en-US"/>
        </w:rPr>
        <w:t xml:space="preserve">, </w:t>
      </w:r>
    </w:p>
    <w:p w14:paraId="67423635" w14:textId="39446EFC" w:rsidR="003C3EF9" w:rsidRPr="005D4479" w:rsidRDefault="003C3EF9" w:rsidP="00955DED">
      <w:pPr>
        <w:pStyle w:val="Akapitzlist"/>
        <w:numPr>
          <w:ilvl w:val="0"/>
          <w:numId w:val="39"/>
        </w:numPr>
        <w:spacing w:after="80"/>
        <w:contextualSpacing w:val="0"/>
        <w:jc w:val="lowKashida"/>
        <w:rPr>
          <w:lang w:val="en-US"/>
        </w:rPr>
      </w:pPr>
      <w:r w:rsidRPr="005D4479">
        <w:rPr>
          <w:b/>
          <w:bCs/>
          <w:lang w:val="en-US"/>
        </w:rPr>
        <w:t>Priority</w:t>
      </w:r>
      <w:r w:rsidRPr="005D4479">
        <w:rPr>
          <w:lang w:val="en-US"/>
        </w:rPr>
        <w:t xml:space="preserve"> will be </w:t>
      </w:r>
      <w:bookmarkStart w:id="2" w:name="_Hlk116222008"/>
      <w:r w:rsidRPr="005D4479">
        <w:rPr>
          <w:lang w:val="en-US"/>
        </w:rPr>
        <w:t xml:space="preserve">given to </w:t>
      </w:r>
      <w:bookmarkEnd w:id="2"/>
      <w:r w:rsidR="00955DED" w:rsidRPr="005D4479">
        <w:t xml:space="preserve">applications from scientific organisations participating in </w:t>
      </w:r>
      <w:hyperlink r:id="rId14" w:history="1">
        <w:proofErr w:type="spellStart"/>
        <w:r w:rsidR="00955DED" w:rsidRPr="005D4479">
          <w:rPr>
            <w:rStyle w:val="Hipercze"/>
          </w:rPr>
          <w:t>InterHEI</w:t>
        </w:r>
        <w:proofErr w:type="spellEnd"/>
        <w:r w:rsidR="00955DED" w:rsidRPr="005D4479">
          <w:rPr>
            <w:rStyle w:val="Hipercze"/>
          </w:rPr>
          <w:t xml:space="preserve"> project</w:t>
        </w:r>
      </w:hyperlink>
      <w:r w:rsidR="00955DED" w:rsidRPr="005D4479">
        <w:t xml:space="preserve">, which are: University of Warsaw (Poland), Lodz University of Technology (Poland), Universidad Loyola (Spain), Marmara University (Turkey), </w:t>
      </w:r>
      <w:proofErr w:type="spellStart"/>
      <w:r w:rsidR="00955DED" w:rsidRPr="005D4479">
        <w:t>Perrotis</w:t>
      </w:r>
      <w:proofErr w:type="spellEnd"/>
      <w:r w:rsidR="00955DED" w:rsidRPr="005D4479">
        <w:t xml:space="preserve"> College (Greece), Science Park Kyiv National Taras Shevchenko University (Ukraine), Medical University of Lodz (Poland), University of Agriculture in Krakow (Poland), Slovak University of Agriculture in Nitra (Slovakia),  Institute of Food Technology (Serbia) and Scientific and Technological Research Institution of Turkey (TÜBİTAK).</w:t>
      </w:r>
    </w:p>
    <w:p w14:paraId="5273B827" w14:textId="599204C4" w:rsidR="007B2BE6" w:rsidRPr="005D4479" w:rsidRDefault="007B2BE6" w:rsidP="00955DED">
      <w:pPr>
        <w:pStyle w:val="Akapitzlist"/>
        <w:numPr>
          <w:ilvl w:val="0"/>
          <w:numId w:val="39"/>
        </w:numPr>
        <w:spacing w:after="80"/>
        <w:contextualSpacing w:val="0"/>
        <w:jc w:val="lowKashida"/>
        <w:rPr>
          <w:lang w:val="en-US"/>
        </w:rPr>
      </w:pPr>
      <w:r w:rsidRPr="005D4479">
        <w:rPr>
          <w:lang w:val="en-US"/>
        </w:rPr>
        <w:t xml:space="preserve">All </w:t>
      </w:r>
      <w:r w:rsidR="00955DED" w:rsidRPr="005D4479">
        <w:rPr>
          <w:lang w:val="en-US"/>
        </w:rPr>
        <w:t xml:space="preserve">workshops will be provided only in </w:t>
      </w:r>
      <w:r w:rsidR="00955DED" w:rsidRPr="005D4479">
        <w:rPr>
          <w:b/>
          <w:bCs/>
          <w:lang w:val="en-US"/>
        </w:rPr>
        <w:t>English</w:t>
      </w:r>
      <w:r w:rsidR="00955DED" w:rsidRPr="005D4479">
        <w:rPr>
          <w:lang w:val="en-US"/>
        </w:rPr>
        <w:t>. Therefore at least a working knowledge of this language is required</w:t>
      </w:r>
      <w:r w:rsidRPr="005D4479">
        <w:rPr>
          <w:lang w:val="en-US"/>
        </w:rPr>
        <w:t>.</w:t>
      </w:r>
    </w:p>
    <w:p w14:paraId="75759D63" w14:textId="77777777" w:rsidR="003C3EF9" w:rsidRPr="005D4479" w:rsidRDefault="003C3EF9" w:rsidP="003C3EF9">
      <w:pPr>
        <w:jc w:val="lowKashida"/>
        <w:rPr>
          <w:lang w:val="en-US"/>
        </w:rPr>
      </w:pPr>
    </w:p>
    <w:p w14:paraId="30CC9F93" w14:textId="77777777" w:rsidR="00006EFA" w:rsidRPr="005D4479" w:rsidRDefault="00006EFA" w:rsidP="003C3EF9">
      <w:pPr>
        <w:jc w:val="lowKashida"/>
        <w:rPr>
          <w:lang w:val="en-US"/>
        </w:rPr>
      </w:pPr>
    </w:p>
    <w:p w14:paraId="7E527A4E" w14:textId="33505522" w:rsidR="00A222E0" w:rsidRDefault="00061734" w:rsidP="00061734">
      <w:pPr>
        <w:jc w:val="lowKashida"/>
      </w:pPr>
      <w:r w:rsidRPr="005D4479">
        <w:rPr>
          <w:b/>
          <w:bCs/>
          <w:lang w:val="en-US"/>
        </w:rPr>
        <w:t>All fields are mandatory (</w:t>
      </w:r>
      <w:r w:rsidRPr="005D4479">
        <w:rPr>
          <w:b/>
          <w:bCs/>
          <w:color w:val="FF0000"/>
          <w:lang w:val="en-US"/>
        </w:rPr>
        <w:t>*</w:t>
      </w:r>
      <w:r w:rsidRPr="005D4479">
        <w:rPr>
          <w:b/>
          <w:bCs/>
          <w:lang w:val="en-US"/>
        </w:rPr>
        <w:t>)</w:t>
      </w:r>
      <w:r w:rsidR="00A222E0" w:rsidRPr="001C5DD0">
        <w:t xml:space="preserve"> </w:t>
      </w:r>
    </w:p>
    <w:p w14:paraId="2BDEBAC4" w14:textId="1AAFBAA3" w:rsidR="00955DED" w:rsidRDefault="00955DED" w:rsidP="00061734">
      <w:pPr>
        <w:jc w:val="lowKashida"/>
      </w:pPr>
    </w:p>
    <w:p w14:paraId="6297B2FD" w14:textId="70BA8174" w:rsidR="00955DED" w:rsidRDefault="00955DED" w:rsidP="00061734">
      <w:pPr>
        <w:jc w:val="lowKashida"/>
      </w:pPr>
    </w:p>
    <w:p w14:paraId="3E052E69" w14:textId="0DF295E3" w:rsidR="00955DED" w:rsidRDefault="00955DED" w:rsidP="00061734">
      <w:pPr>
        <w:jc w:val="lowKashida"/>
      </w:pPr>
    </w:p>
    <w:p w14:paraId="2E6CEF92" w14:textId="77777777" w:rsidR="007C6780" w:rsidRDefault="007C6780" w:rsidP="00061734">
      <w:pPr>
        <w:jc w:val="lowKashida"/>
      </w:pPr>
    </w:p>
    <w:p w14:paraId="0838A58D" w14:textId="77777777" w:rsidR="00955DED" w:rsidRDefault="00955DED" w:rsidP="00061734">
      <w:pPr>
        <w:jc w:val="lowKashida"/>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6750"/>
      </w:tblGrid>
      <w:tr w:rsidR="000422D9" w:rsidRPr="000422D9" w14:paraId="3DB00998" w14:textId="77777777" w:rsidTr="003B7A46">
        <w:trPr>
          <w:trHeight w:val="193"/>
        </w:trPr>
        <w:tc>
          <w:tcPr>
            <w:tcW w:w="9625" w:type="dxa"/>
            <w:gridSpan w:val="2"/>
            <w:shd w:val="clear" w:color="auto" w:fill="auto"/>
          </w:tcPr>
          <w:p w14:paraId="7460B942" w14:textId="3AD8C4F2" w:rsidR="000422D9" w:rsidRPr="005D4479" w:rsidRDefault="007C6780" w:rsidP="000422D9">
            <w:pPr>
              <w:spacing w:before="120" w:after="120"/>
              <w:contextualSpacing w:val="0"/>
              <w:jc w:val="lowKashida"/>
              <w:rPr>
                <w:b/>
                <w:color w:val="034EA2"/>
                <w:sz w:val="24"/>
                <w:szCs w:val="24"/>
                <w:lang w:val="en-US"/>
              </w:rPr>
            </w:pPr>
            <w:r w:rsidRPr="005D4479">
              <w:rPr>
                <w:b/>
                <w:color w:val="034EA2"/>
                <w:sz w:val="24"/>
                <w:szCs w:val="24"/>
                <w:lang w:val="en-US"/>
              </w:rPr>
              <w:lastRenderedPageBreak/>
              <w:t>Applicant Information Sheet</w:t>
            </w:r>
          </w:p>
        </w:tc>
      </w:tr>
      <w:tr w:rsidR="000422D9" w:rsidRPr="000422D9" w14:paraId="5DCE1E9A" w14:textId="77777777" w:rsidTr="003B7A46">
        <w:trPr>
          <w:trHeight w:val="193"/>
        </w:trPr>
        <w:tc>
          <w:tcPr>
            <w:tcW w:w="9625" w:type="dxa"/>
            <w:gridSpan w:val="2"/>
            <w:shd w:val="clear" w:color="auto" w:fill="F3F3F3"/>
          </w:tcPr>
          <w:p w14:paraId="256CE65C" w14:textId="77777777" w:rsidR="000422D9" w:rsidRPr="005D4479" w:rsidRDefault="000422D9" w:rsidP="00E20BDD">
            <w:pPr>
              <w:spacing w:before="120" w:after="120"/>
              <w:contextualSpacing w:val="0"/>
              <w:jc w:val="lowKashida"/>
              <w:rPr>
                <w:b/>
                <w:lang w:val="en-US"/>
              </w:rPr>
            </w:pPr>
            <w:r w:rsidRPr="005D4479">
              <w:rPr>
                <w:b/>
                <w:lang w:val="en-US"/>
              </w:rPr>
              <w:t xml:space="preserve">Personal Details </w:t>
            </w:r>
          </w:p>
        </w:tc>
      </w:tr>
      <w:tr w:rsidR="000422D9" w:rsidRPr="000422D9" w14:paraId="4AAF876B" w14:textId="77777777" w:rsidTr="003C58CD">
        <w:trPr>
          <w:trHeight w:val="408"/>
        </w:trPr>
        <w:tc>
          <w:tcPr>
            <w:tcW w:w="2875" w:type="dxa"/>
            <w:vAlign w:val="center"/>
          </w:tcPr>
          <w:p w14:paraId="4778E937" w14:textId="77777777" w:rsidR="000422D9" w:rsidRPr="005D4479" w:rsidRDefault="000422D9" w:rsidP="002C641B">
            <w:pPr>
              <w:spacing w:before="60" w:after="60"/>
              <w:contextualSpacing w:val="0"/>
              <w:jc w:val="lowKashida"/>
              <w:rPr>
                <w:bCs/>
              </w:rPr>
            </w:pPr>
            <w:r w:rsidRPr="005D4479">
              <w:rPr>
                <w:bCs/>
              </w:rPr>
              <w:t>Given name</w:t>
            </w:r>
            <w:r w:rsidRPr="005D4479">
              <w:rPr>
                <w:bCs/>
                <w:color w:val="FF0000"/>
              </w:rPr>
              <w:t>*</w:t>
            </w:r>
          </w:p>
        </w:tc>
        <w:tc>
          <w:tcPr>
            <w:tcW w:w="6750" w:type="dxa"/>
          </w:tcPr>
          <w:p w14:paraId="0497B2B5" w14:textId="77777777" w:rsidR="000422D9" w:rsidRPr="005D4479" w:rsidRDefault="000422D9" w:rsidP="002C641B">
            <w:pPr>
              <w:spacing w:before="60" w:after="60"/>
              <w:contextualSpacing w:val="0"/>
              <w:jc w:val="lowKashida"/>
              <w:rPr>
                <w:b/>
                <w:i/>
                <w:iCs/>
                <w:sz w:val="18"/>
                <w:szCs w:val="18"/>
                <w:highlight w:val="yellow"/>
              </w:rPr>
            </w:pPr>
            <w:r w:rsidRPr="005D4479">
              <w:rPr>
                <w:bCs/>
                <w:i/>
                <w:iCs/>
                <w:color w:val="848484" w:themeColor="text1" w:themeTint="99"/>
                <w:sz w:val="18"/>
                <w:szCs w:val="18"/>
                <w:highlight w:val="yellow"/>
              </w:rPr>
              <w:t>(Please write your name exactly as shown in your ID card/ passport)</w:t>
            </w:r>
          </w:p>
        </w:tc>
      </w:tr>
      <w:tr w:rsidR="000422D9" w:rsidRPr="000422D9" w14:paraId="219C6155" w14:textId="77777777" w:rsidTr="003C58CD">
        <w:trPr>
          <w:trHeight w:val="364"/>
        </w:trPr>
        <w:tc>
          <w:tcPr>
            <w:tcW w:w="2875" w:type="dxa"/>
            <w:vAlign w:val="center"/>
          </w:tcPr>
          <w:p w14:paraId="4AEB0084" w14:textId="77777777" w:rsidR="000422D9" w:rsidRPr="005D4479" w:rsidRDefault="000422D9" w:rsidP="002C641B">
            <w:pPr>
              <w:spacing w:before="60" w:after="60"/>
              <w:contextualSpacing w:val="0"/>
              <w:jc w:val="lowKashida"/>
              <w:rPr>
                <w:bCs/>
              </w:rPr>
            </w:pPr>
            <w:r w:rsidRPr="005D4479">
              <w:rPr>
                <w:bCs/>
              </w:rPr>
              <w:t>Family name</w:t>
            </w:r>
            <w:r w:rsidRPr="005D4479">
              <w:rPr>
                <w:bCs/>
                <w:color w:val="FF0000"/>
              </w:rPr>
              <w:t>*</w:t>
            </w:r>
          </w:p>
        </w:tc>
        <w:tc>
          <w:tcPr>
            <w:tcW w:w="6750" w:type="dxa"/>
          </w:tcPr>
          <w:p w14:paraId="347FB054" w14:textId="77777777" w:rsidR="000422D9" w:rsidRPr="005D4479" w:rsidRDefault="000422D9" w:rsidP="002C641B">
            <w:pPr>
              <w:spacing w:before="60" w:after="60"/>
              <w:contextualSpacing w:val="0"/>
              <w:jc w:val="lowKashida"/>
              <w:rPr>
                <w:b/>
                <w:i/>
                <w:iCs/>
                <w:color w:val="848484" w:themeColor="text1" w:themeTint="99"/>
                <w:sz w:val="18"/>
                <w:szCs w:val="18"/>
                <w:highlight w:val="yellow"/>
              </w:rPr>
            </w:pPr>
            <w:r w:rsidRPr="005D4479">
              <w:rPr>
                <w:bCs/>
                <w:i/>
                <w:iCs/>
                <w:color w:val="848484" w:themeColor="text1" w:themeTint="99"/>
                <w:sz w:val="18"/>
                <w:szCs w:val="18"/>
                <w:highlight w:val="yellow"/>
              </w:rPr>
              <w:t>(Please write your name exactly as shown in your ID card/ passport)</w:t>
            </w:r>
          </w:p>
        </w:tc>
      </w:tr>
      <w:tr w:rsidR="000422D9" w:rsidRPr="000422D9" w14:paraId="4AABA865" w14:textId="77777777" w:rsidTr="003B7A46">
        <w:trPr>
          <w:trHeight w:val="58"/>
        </w:trPr>
        <w:tc>
          <w:tcPr>
            <w:tcW w:w="9625" w:type="dxa"/>
            <w:gridSpan w:val="2"/>
            <w:shd w:val="clear" w:color="auto" w:fill="F2F2F2" w:themeFill="background1" w:themeFillShade="F2"/>
            <w:vAlign w:val="center"/>
          </w:tcPr>
          <w:p w14:paraId="71184212" w14:textId="77777777" w:rsidR="000422D9" w:rsidRPr="005D4479" w:rsidRDefault="000422D9" w:rsidP="00E20BDD">
            <w:pPr>
              <w:spacing w:before="120" w:after="120"/>
              <w:contextualSpacing w:val="0"/>
              <w:jc w:val="lowKashida"/>
              <w:rPr>
                <w:bCs/>
              </w:rPr>
            </w:pPr>
            <w:r w:rsidRPr="005D4479">
              <w:rPr>
                <w:b/>
                <w:lang w:val="en-US"/>
              </w:rPr>
              <w:t xml:space="preserve">Contact Details </w:t>
            </w:r>
          </w:p>
        </w:tc>
      </w:tr>
      <w:tr w:rsidR="000422D9" w:rsidRPr="000422D9" w14:paraId="62124971" w14:textId="77777777" w:rsidTr="003C58CD">
        <w:trPr>
          <w:trHeight w:val="310"/>
        </w:trPr>
        <w:tc>
          <w:tcPr>
            <w:tcW w:w="2875" w:type="dxa"/>
            <w:vAlign w:val="center"/>
          </w:tcPr>
          <w:p w14:paraId="36680E46" w14:textId="77777777" w:rsidR="000422D9" w:rsidRPr="005D4479" w:rsidRDefault="000422D9" w:rsidP="002C641B">
            <w:pPr>
              <w:spacing w:before="60" w:after="60"/>
              <w:contextualSpacing w:val="0"/>
              <w:jc w:val="lowKashida"/>
              <w:rPr>
                <w:bCs/>
              </w:rPr>
            </w:pPr>
            <w:r w:rsidRPr="005D4479">
              <w:rPr>
                <w:bCs/>
              </w:rPr>
              <w:t>Email address</w:t>
            </w:r>
            <w:r w:rsidRPr="005D4479">
              <w:rPr>
                <w:bCs/>
                <w:color w:val="FF0000"/>
              </w:rPr>
              <w:t>*</w:t>
            </w:r>
          </w:p>
        </w:tc>
        <w:tc>
          <w:tcPr>
            <w:tcW w:w="6750" w:type="dxa"/>
          </w:tcPr>
          <w:p w14:paraId="50F85644" w14:textId="77777777" w:rsidR="000422D9" w:rsidRPr="005D4479" w:rsidRDefault="000422D9" w:rsidP="002C641B">
            <w:pPr>
              <w:spacing w:before="60" w:after="60"/>
              <w:contextualSpacing w:val="0"/>
              <w:jc w:val="lowKashida"/>
              <w:rPr>
                <w:bCs/>
                <w:color w:val="848484" w:themeColor="text1" w:themeTint="99"/>
                <w:sz w:val="18"/>
                <w:szCs w:val="18"/>
                <w:highlight w:val="yellow"/>
              </w:rPr>
            </w:pPr>
          </w:p>
        </w:tc>
      </w:tr>
      <w:tr w:rsidR="000422D9" w:rsidRPr="000422D9" w14:paraId="7F5A00D2" w14:textId="77777777" w:rsidTr="003C58CD">
        <w:trPr>
          <w:trHeight w:val="328"/>
        </w:trPr>
        <w:tc>
          <w:tcPr>
            <w:tcW w:w="2875" w:type="dxa"/>
            <w:vAlign w:val="center"/>
          </w:tcPr>
          <w:p w14:paraId="72984C9D" w14:textId="77777777" w:rsidR="000422D9" w:rsidRPr="005D4479" w:rsidRDefault="000422D9" w:rsidP="002C641B">
            <w:pPr>
              <w:spacing w:before="60" w:after="60"/>
              <w:contextualSpacing w:val="0"/>
              <w:jc w:val="lowKashida"/>
              <w:rPr>
                <w:bCs/>
              </w:rPr>
            </w:pPr>
            <w:r w:rsidRPr="005D4479">
              <w:rPr>
                <w:bCs/>
              </w:rPr>
              <w:t>Telephone</w:t>
            </w:r>
          </w:p>
        </w:tc>
        <w:tc>
          <w:tcPr>
            <w:tcW w:w="6750" w:type="dxa"/>
          </w:tcPr>
          <w:p w14:paraId="57C017B3" w14:textId="77777777" w:rsidR="000422D9" w:rsidRPr="005D4479" w:rsidRDefault="000422D9" w:rsidP="002C641B">
            <w:pPr>
              <w:spacing w:before="60" w:after="60"/>
              <w:contextualSpacing w:val="0"/>
              <w:jc w:val="lowKashida"/>
              <w:rPr>
                <w:bCs/>
                <w:i/>
                <w:iCs/>
                <w:color w:val="848484" w:themeColor="text1" w:themeTint="99"/>
                <w:sz w:val="18"/>
                <w:szCs w:val="18"/>
                <w:highlight w:val="yellow"/>
              </w:rPr>
            </w:pPr>
            <w:r w:rsidRPr="005D4479">
              <w:rPr>
                <w:bCs/>
                <w:i/>
                <w:iCs/>
                <w:color w:val="848484" w:themeColor="text1" w:themeTint="99"/>
                <w:sz w:val="18"/>
                <w:szCs w:val="18"/>
                <w:highlight w:val="yellow"/>
              </w:rPr>
              <w:t>(Daytime/ work, mobile - Please include the country code, e.g. +372 12345678)</w:t>
            </w:r>
          </w:p>
        </w:tc>
      </w:tr>
      <w:tr w:rsidR="000422D9" w:rsidRPr="000422D9" w14:paraId="57095FE0" w14:textId="77777777" w:rsidTr="003C58CD">
        <w:trPr>
          <w:trHeight w:val="354"/>
        </w:trPr>
        <w:tc>
          <w:tcPr>
            <w:tcW w:w="2875" w:type="dxa"/>
            <w:vAlign w:val="center"/>
          </w:tcPr>
          <w:p w14:paraId="3ADE6D7A" w14:textId="77777777" w:rsidR="000422D9" w:rsidRPr="005D4479" w:rsidRDefault="000422D9" w:rsidP="002C641B">
            <w:pPr>
              <w:spacing w:before="60" w:after="60"/>
              <w:contextualSpacing w:val="0"/>
              <w:jc w:val="lowKashida"/>
              <w:rPr>
                <w:bCs/>
              </w:rPr>
            </w:pPr>
            <w:r w:rsidRPr="005D4479">
              <w:rPr>
                <w:bCs/>
              </w:rPr>
              <w:t>Work address</w:t>
            </w:r>
            <w:r w:rsidRPr="005D4479">
              <w:rPr>
                <w:bCs/>
                <w:color w:val="FF0000"/>
              </w:rPr>
              <w:t>*</w:t>
            </w:r>
          </w:p>
        </w:tc>
        <w:tc>
          <w:tcPr>
            <w:tcW w:w="6750" w:type="dxa"/>
          </w:tcPr>
          <w:p w14:paraId="021ABE76" w14:textId="217F0E6A" w:rsidR="000422D9" w:rsidRPr="005D4479" w:rsidRDefault="006649E4" w:rsidP="002C641B">
            <w:pPr>
              <w:spacing w:before="60" w:after="60"/>
              <w:contextualSpacing w:val="0"/>
              <w:jc w:val="lowKashida"/>
              <w:rPr>
                <w:bCs/>
                <w:i/>
                <w:iCs/>
                <w:color w:val="848484" w:themeColor="text1" w:themeTint="99"/>
                <w:sz w:val="18"/>
                <w:szCs w:val="18"/>
                <w:highlight w:val="yellow"/>
              </w:rPr>
            </w:pPr>
            <w:r w:rsidRPr="005D4479">
              <w:rPr>
                <w:bCs/>
                <w:i/>
                <w:iCs/>
                <w:color w:val="848484" w:themeColor="text1" w:themeTint="99"/>
                <w:sz w:val="18"/>
                <w:szCs w:val="18"/>
                <w:highlight w:val="yellow"/>
              </w:rPr>
              <w:t>(Please write your working address at scientific organisation here)</w:t>
            </w:r>
          </w:p>
        </w:tc>
      </w:tr>
      <w:tr w:rsidR="000422D9" w:rsidRPr="000422D9" w14:paraId="02D3CB54" w14:textId="77777777" w:rsidTr="003B7A46">
        <w:trPr>
          <w:trHeight w:val="85"/>
        </w:trPr>
        <w:tc>
          <w:tcPr>
            <w:tcW w:w="9625" w:type="dxa"/>
            <w:gridSpan w:val="2"/>
            <w:shd w:val="clear" w:color="auto" w:fill="F2F2F2" w:themeFill="background1" w:themeFillShade="F2"/>
            <w:vAlign w:val="center"/>
          </w:tcPr>
          <w:p w14:paraId="1DAFF842" w14:textId="77777777" w:rsidR="000422D9" w:rsidRPr="005D4479" w:rsidRDefault="000422D9" w:rsidP="00E20BDD">
            <w:pPr>
              <w:spacing w:before="120" w:after="120"/>
              <w:contextualSpacing w:val="0"/>
              <w:jc w:val="lowKashida"/>
              <w:rPr>
                <w:bCs/>
                <w:highlight w:val="yellow"/>
              </w:rPr>
            </w:pPr>
            <w:r w:rsidRPr="005D4479">
              <w:rPr>
                <w:b/>
                <w:lang w:val="en-US"/>
              </w:rPr>
              <w:t xml:space="preserve">Education </w:t>
            </w:r>
            <w:r w:rsidRPr="005D4479">
              <w:rPr>
                <w:bCs/>
                <w:i/>
                <w:iCs/>
                <w:sz w:val="20"/>
                <w:szCs w:val="20"/>
                <w:lang w:val="en-US"/>
              </w:rPr>
              <w:t>(please fill in this field with your most recent degree or education in progress)</w:t>
            </w:r>
          </w:p>
        </w:tc>
      </w:tr>
      <w:tr w:rsidR="000422D9" w:rsidRPr="000422D9" w14:paraId="1CE2EB4D" w14:textId="77777777" w:rsidTr="003C58CD">
        <w:trPr>
          <w:trHeight w:val="139"/>
        </w:trPr>
        <w:tc>
          <w:tcPr>
            <w:tcW w:w="2875" w:type="dxa"/>
            <w:vAlign w:val="center"/>
          </w:tcPr>
          <w:p w14:paraId="122C16B5" w14:textId="77777777" w:rsidR="000422D9" w:rsidRPr="005D4479" w:rsidRDefault="000422D9" w:rsidP="002C641B">
            <w:pPr>
              <w:spacing w:before="60" w:after="60"/>
              <w:contextualSpacing w:val="0"/>
              <w:jc w:val="lowKashida"/>
              <w:rPr>
                <w:bCs/>
              </w:rPr>
            </w:pPr>
            <w:r w:rsidRPr="005D4479">
              <w:rPr>
                <w:bCs/>
              </w:rPr>
              <w:t>Level of education</w:t>
            </w:r>
            <w:r w:rsidRPr="005D4479">
              <w:rPr>
                <w:bCs/>
                <w:color w:val="FF0000"/>
              </w:rPr>
              <w:t>*</w:t>
            </w:r>
            <w:r w:rsidRPr="005D4479">
              <w:rPr>
                <w:bCs/>
              </w:rPr>
              <w:t xml:space="preserve"> </w:t>
            </w:r>
          </w:p>
        </w:tc>
        <w:tc>
          <w:tcPr>
            <w:tcW w:w="6750" w:type="dxa"/>
          </w:tcPr>
          <w:p w14:paraId="406FD248" w14:textId="77777777" w:rsidR="000422D9" w:rsidRPr="005D4479" w:rsidRDefault="000422D9" w:rsidP="002C641B">
            <w:pPr>
              <w:spacing w:before="60" w:after="60"/>
              <w:contextualSpacing w:val="0"/>
              <w:jc w:val="lowKashida"/>
              <w:rPr>
                <w:bCs/>
                <w:i/>
                <w:iCs/>
                <w:color w:val="848484" w:themeColor="text1" w:themeTint="99"/>
                <w:sz w:val="18"/>
                <w:szCs w:val="18"/>
                <w:highlight w:val="yellow"/>
              </w:rPr>
            </w:pPr>
            <w:r w:rsidRPr="005D4479">
              <w:rPr>
                <w:bCs/>
                <w:i/>
                <w:iCs/>
                <w:color w:val="848484" w:themeColor="text1" w:themeTint="99"/>
                <w:sz w:val="18"/>
                <w:szCs w:val="18"/>
                <w:highlight w:val="yellow"/>
              </w:rPr>
              <w:t>(bachelor degree, master degree, doctoral degree, MBA, other qualification)</w:t>
            </w:r>
          </w:p>
        </w:tc>
      </w:tr>
      <w:tr w:rsidR="000422D9" w:rsidRPr="000422D9" w14:paraId="56FCD248" w14:textId="77777777" w:rsidTr="003C58CD">
        <w:trPr>
          <w:trHeight w:val="589"/>
        </w:trPr>
        <w:tc>
          <w:tcPr>
            <w:tcW w:w="2875" w:type="dxa"/>
            <w:vAlign w:val="center"/>
          </w:tcPr>
          <w:p w14:paraId="4869A5F7" w14:textId="109C2ECB" w:rsidR="000422D9" w:rsidRPr="005D4479" w:rsidRDefault="000422D9" w:rsidP="00FF5385">
            <w:pPr>
              <w:spacing w:before="60" w:after="60"/>
              <w:contextualSpacing w:val="0"/>
              <w:rPr>
                <w:bCs/>
              </w:rPr>
            </w:pPr>
            <w:r w:rsidRPr="005D4479">
              <w:rPr>
                <w:bCs/>
              </w:rPr>
              <w:t xml:space="preserve">Official </w:t>
            </w:r>
            <w:r w:rsidR="0037345D" w:rsidRPr="005D4479">
              <w:rPr>
                <w:bCs/>
              </w:rPr>
              <w:t xml:space="preserve">name of graduation </w:t>
            </w:r>
            <w:r w:rsidRPr="005D4479">
              <w:rPr>
                <w:bCs/>
              </w:rPr>
              <w:t>school/university/institution</w:t>
            </w:r>
            <w:r w:rsidRPr="005D4479">
              <w:rPr>
                <w:bCs/>
                <w:color w:val="FF0000"/>
              </w:rPr>
              <w:t>*</w:t>
            </w:r>
          </w:p>
        </w:tc>
        <w:tc>
          <w:tcPr>
            <w:tcW w:w="6750" w:type="dxa"/>
            <w:vAlign w:val="center"/>
          </w:tcPr>
          <w:p w14:paraId="1810C907" w14:textId="77777777" w:rsidR="000422D9" w:rsidRPr="005D4479" w:rsidRDefault="000422D9" w:rsidP="002C641B">
            <w:pPr>
              <w:spacing w:before="60" w:after="60"/>
              <w:contextualSpacing w:val="0"/>
              <w:jc w:val="lowKashida"/>
              <w:rPr>
                <w:bCs/>
                <w:color w:val="848484" w:themeColor="text1" w:themeTint="99"/>
                <w:sz w:val="18"/>
                <w:szCs w:val="18"/>
                <w:highlight w:val="yellow"/>
              </w:rPr>
            </w:pPr>
          </w:p>
        </w:tc>
      </w:tr>
      <w:tr w:rsidR="000422D9" w:rsidRPr="000422D9" w14:paraId="69EB7096" w14:textId="77777777" w:rsidTr="003C58CD">
        <w:trPr>
          <w:trHeight w:val="58"/>
        </w:trPr>
        <w:tc>
          <w:tcPr>
            <w:tcW w:w="2875" w:type="dxa"/>
            <w:vAlign w:val="center"/>
          </w:tcPr>
          <w:p w14:paraId="3C1BEB99" w14:textId="77777777" w:rsidR="000422D9" w:rsidRPr="005D4479" w:rsidRDefault="000422D9" w:rsidP="002C641B">
            <w:pPr>
              <w:spacing w:before="60" w:after="60"/>
              <w:contextualSpacing w:val="0"/>
              <w:jc w:val="lowKashida"/>
              <w:rPr>
                <w:bCs/>
              </w:rPr>
            </w:pPr>
            <w:r w:rsidRPr="005D4479">
              <w:rPr>
                <w:bCs/>
              </w:rPr>
              <w:t>Programme name</w:t>
            </w:r>
            <w:r w:rsidRPr="005D4479">
              <w:rPr>
                <w:bCs/>
                <w:color w:val="FF0000"/>
              </w:rPr>
              <w:t>*</w:t>
            </w:r>
          </w:p>
        </w:tc>
        <w:tc>
          <w:tcPr>
            <w:tcW w:w="6750" w:type="dxa"/>
            <w:vAlign w:val="center"/>
          </w:tcPr>
          <w:p w14:paraId="162A2573" w14:textId="77777777" w:rsidR="000422D9" w:rsidRPr="005D4479" w:rsidRDefault="000422D9" w:rsidP="002C641B">
            <w:pPr>
              <w:spacing w:before="60" w:after="60"/>
              <w:contextualSpacing w:val="0"/>
              <w:jc w:val="lowKashida"/>
              <w:rPr>
                <w:bCs/>
                <w:color w:val="848484" w:themeColor="text1" w:themeTint="99"/>
                <w:sz w:val="18"/>
                <w:szCs w:val="18"/>
                <w:highlight w:val="yellow"/>
              </w:rPr>
            </w:pPr>
          </w:p>
        </w:tc>
      </w:tr>
      <w:tr w:rsidR="000422D9" w:rsidRPr="000422D9" w14:paraId="7B883112" w14:textId="77777777" w:rsidTr="003C58CD">
        <w:trPr>
          <w:trHeight w:val="58"/>
        </w:trPr>
        <w:tc>
          <w:tcPr>
            <w:tcW w:w="2875" w:type="dxa"/>
            <w:vAlign w:val="center"/>
          </w:tcPr>
          <w:p w14:paraId="084B1319" w14:textId="605C8E8D" w:rsidR="000422D9" w:rsidRPr="005D4479" w:rsidRDefault="000422D9" w:rsidP="0037345D">
            <w:pPr>
              <w:spacing w:before="60" w:after="60"/>
              <w:contextualSpacing w:val="0"/>
              <w:rPr>
                <w:bCs/>
              </w:rPr>
            </w:pPr>
            <w:r w:rsidRPr="005D4479">
              <w:rPr>
                <w:bCs/>
              </w:rPr>
              <w:t>Are you a current PhD student</w:t>
            </w:r>
            <w:r w:rsidR="0037345D" w:rsidRPr="005D4479">
              <w:rPr>
                <w:bCs/>
              </w:rPr>
              <w:t xml:space="preserve"> or post-doc researcher</w:t>
            </w:r>
            <w:r w:rsidRPr="005D4479">
              <w:rPr>
                <w:bCs/>
              </w:rPr>
              <w:t xml:space="preserve">? </w:t>
            </w:r>
          </w:p>
        </w:tc>
        <w:tc>
          <w:tcPr>
            <w:tcW w:w="6750" w:type="dxa"/>
            <w:vAlign w:val="center"/>
          </w:tcPr>
          <w:p w14:paraId="43284913" w14:textId="77777777" w:rsidR="000422D9" w:rsidRPr="005D4479" w:rsidRDefault="000422D9" w:rsidP="002C641B">
            <w:pPr>
              <w:spacing w:before="60" w:after="60"/>
              <w:contextualSpacing w:val="0"/>
              <w:jc w:val="lowKashida"/>
              <w:rPr>
                <w:bCs/>
                <w:i/>
                <w:iCs/>
                <w:color w:val="848484" w:themeColor="text1" w:themeTint="99"/>
                <w:sz w:val="18"/>
                <w:szCs w:val="18"/>
                <w:highlight w:val="yellow"/>
              </w:rPr>
            </w:pPr>
            <w:r w:rsidRPr="005D4479">
              <w:rPr>
                <w:bCs/>
                <w:i/>
                <w:iCs/>
                <w:color w:val="848484" w:themeColor="text1" w:themeTint="99"/>
                <w:sz w:val="18"/>
                <w:szCs w:val="18"/>
                <w:highlight w:val="yellow"/>
              </w:rPr>
              <w:t>(yes / no)</w:t>
            </w:r>
          </w:p>
        </w:tc>
      </w:tr>
      <w:tr w:rsidR="000422D9" w:rsidRPr="000422D9" w14:paraId="5B36C6DC" w14:textId="77777777" w:rsidTr="003B7A46">
        <w:trPr>
          <w:trHeight w:val="58"/>
        </w:trPr>
        <w:tc>
          <w:tcPr>
            <w:tcW w:w="9625" w:type="dxa"/>
            <w:gridSpan w:val="2"/>
            <w:shd w:val="clear" w:color="auto" w:fill="F2F2F2" w:themeFill="background1" w:themeFillShade="F2"/>
            <w:vAlign w:val="center"/>
          </w:tcPr>
          <w:p w14:paraId="32CF7135" w14:textId="1C77892C" w:rsidR="000422D9" w:rsidRPr="005D4479" w:rsidRDefault="000422D9" w:rsidP="00E20BDD">
            <w:pPr>
              <w:spacing w:before="120" w:after="120"/>
              <w:contextualSpacing w:val="0"/>
              <w:jc w:val="lowKashida"/>
              <w:rPr>
                <w:bCs/>
              </w:rPr>
            </w:pPr>
            <w:r w:rsidRPr="005D4479">
              <w:rPr>
                <w:b/>
                <w:lang w:val="en-US"/>
              </w:rPr>
              <w:t>Employment</w:t>
            </w:r>
            <w:r w:rsidRPr="005D4479">
              <w:rPr>
                <w:bCs/>
                <w:i/>
                <w:iCs/>
                <w:lang w:val="en-US"/>
              </w:rPr>
              <w:t xml:space="preserve"> </w:t>
            </w:r>
            <w:r w:rsidR="00DB0839" w:rsidRPr="005D4479">
              <w:rPr>
                <w:bCs/>
                <w:i/>
                <w:iCs/>
                <w:sz w:val="20"/>
                <w:szCs w:val="20"/>
                <w:lang w:val="en-US"/>
              </w:rPr>
              <w:t>(</w:t>
            </w:r>
            <w:r w:rsidR="0037345D" w:rsidRPr="005D4479">
              <w:rPr>
                <w:bCs/>
                <w:i/>
                <w:iCs/>
                <w:sz w:val="20"/>
                <w:szCs w:val="20"/>
                <w:lang w:val="en-US"/>
              </w:rPr>
              <w:t>please fill this section with your university or research institute employment details.</w:t>
            </w:r>
            <w:r w:rsidR="00DB0839" w:rsidRPr="005D4479">
              <w:rPr>
                <w:bCs/>
                <w:i/>
                <w:iCs/>
                <w:sz w:val="20"/>
                <w:szCs w:val="20"/>
                <w:lang w:val="en-US"/>
              </w:rPr>
              <w:t>)</w:t>
            </w:r>
          </w:p>
        </w:tc>
      </w:tr>
      <w:tr w:rsidR="000422D9" w:rsidRPr="000422D9" w14:paraId="3C4A256F" w14:textId="77777777" w:rsidTr="003C58CD">
        <w:trPr>
          <w:trHeight w:val="58"/>
        </w:trPr>
        <w:tc>
          <w:tcPr>
            <w:tcW w:w="2875" w:type="dxa"/>
            <w:vAlign w:val="center"/>
          </w:tcPr>
          <w:p w14:paraId="5F77C022" w14:textId="63C746AA" w:rsidR="000422D9" w:rsidRPr="005D4479" w:rsidRDefault="000422D9" w:rsidP="002C641B">
            <w:pPr>
              <w:spacing w:before="60" w:after="60"/>
              <w:contextualSpacing w:val="0"/>
              <w:jc w:val="lowKashida"/>
              <w:rPr>
                <w:bCs/>
              </w:rPr>
            </w:pPr>
            <w:r w:rsidRPr="005D4479">
              <w:rPr>
                <w:bCs/>
              </w:rPr>
              <w:t>Employer</w:t>
            </w:r>
            <w:r w:rsidR="00694030" w:rsidRPr="005D4479">
              <w:rPr>
                <w:bCs/>
              </w:rPr>
              <w:t xml:space="preserve"> name</w:t>
            </w:r>
            <w:r w:rsidRPr="005D4479">
              <w:rPr>
                <w:bCs/>
                <w:color w:val="FF0000"/>
              </w:rPr>
              <w:t>*</w:t>
            </w:r>
          </w:p>
        </w:tc>
        <w:tc>
          <w:tcPr>
            <w:tcW w:w="6750" w:type="dxa"/>
            <w:vAlign w:val="center"/>
          </w:tcPr>
          <w:p w14:paraId="1012CCDE" w14:textId="137FF143" w:rsidR="000422D9" w:rsidRPr="005D4479" w:rsidRDefault="00DB0839" w:rsidP="002C641B">
            <w:pPr>
              <w:spacing w:before="60" w:after="60"/>
              <w:contextualSpacing w:val="0"/>
              <w:jc w:val="lowKashida"/>
              <w:rPr>
                <w:bCs/>
                <w:i/>
                <w:iCs/>
                <w:color w:val="848484" w:themeColor="text1" w:themeTint="99"/>
                <w:sz w:val="18"/>
                <w:szCs w:val="18"/>
                <w:highlight w:val="yellow"/>
              </w:rPr>
            </w:pPr>
            <w:r w:rsidRPr="005D4479">
              <w:rPr>
                <w:bCs/>
                <w:i/>
                <w:iCs/>
                <w:color w:val="848484" w:themeColor="text1" w:themeTint="99"/>
                <w:sz w:val="18"/>
                <w:szCs w:val="18"/>
                <w:highlight w:val="yellow"/>
              </w:rPr>
              <w:t>(</w:t>
            </w:r>
            <w:r w:rsidR="00694030" w:rsidRPr="005D4479">
              <w:rPr>
                <w:bCs/>
                <w:i/>
                <w:iCs/>
                <w:color w:val="848484" w:themeColor="text1" w:themeTint="99"/>
                <w:sz w:val="18"/>
                <w:szCs w:val="18"/>
                <w:highlight w:val="yellow"/>
              </w:rPr>
              <w:t>Please add here your university or research institute name</w:t>
            </w:r>
            <w:r w:rsidRPr="005D4479">
              <w:rPr>
                <w:bCs/>
                <w:i/>
                <w:iCs/>
                <w:color w:val="848484" w:themeColor="text1" w:themeTint="99"/>
                <w:sz w:val="18"/>
                <w:szCs w:val="18"/>
                <w:highlight w:val="yellow"/>
              </w:rPr>
              <w:t>)</w:t>
            </w:r>
          </w:p>
        </w:tc>
      </w:tr>
      <w:tr w:rsidR="000422D9" w:rsidRPr="000422D9" w14:paraId="7394FF10" w14:textId="77777777" w:rsidTr="003C58CD">
        <w:trPr>
          <w:trHeight w:val="58"/>
        </w:trPr>
        <w:tc>
          <w:tcPr>
            <w:tcW w:w="2875" w:type="dxa"/>
            <w:vAlign w:val="center"/>
          </w:tcPr>
          <w:p w14:paraId="038AE36D" w14:textId="77777777" w:rsidR="000422D9" w:rsidRPr="005D4479" w:rsidRDefault="000422D9" w:rsidP="002C641B">
            <w:pPr>
              <w:spacing w:before="60" w:after="60"/>
              <w:contextualSpacing w:val="0"/>
              <w:jc w:val="lowKashida"/>
              <w:rPr>
                <w:bCs/>
              </w:rPr>
            </w:pPr>
            <w:r w:rsidRPr="005D4479">
              <w:rPr>
                <w:bCs/>
              </w:rPr>
              <w:t>Employment type</w:t>
            </w:r>
            <w:r w:rsidRPr="005D4479">
              <w:rPr>
                <w:bCs/>
                <w:color w:val="FF0000"/>
              </w:rPr>
              <w:t>*</w:t>
            </w:r>
            <w:r w:rsidRPr="005D4479">
              <w:rPr>
                <w:bCs/>
              </w:rPr>
              <w:t xml:space="preserve"> </w:t>
            </w:r>
          </w:p>
        </w:tc>
        <w:tc>
          <w:tcPr>
            <w:tcW w:w="6750" w:type="dxa"/>
            <w:vAlign w:val="center"/>
          </w:tcPr>
          <w:p w14:paraId="024386BF" w14:textId="77777777" w:rsidR="000422D9" w:rsidRPr="005D4479" w:rsidRDefault="000422D9" w:rsidP="002C641B">
            <w:pPr>
              <w:spacing w:before="60" w:after="60"/>
              <w:contextualSpacing w:val="0"/>
              <w:jc w:val="lowKashida"/>
              <w:rPr>
                <w:bCs/>
                <w:i/>
                <w:iCs/>
                <w:color w:val="848484" w:themeColor="text1" w:themeTint="99"/>
                <w:sz w:val="18"/>
                <w:szCs w:val="18"/>
                <w:highlight w:val="yellow"/>
              </w:rPr>
            </w:pPr>
            <w:r w:rsidRPr="005D4479">
              <w:rPr>
                <w:bCs/>
                <w:i/>
                <w:iCs/>
                <w:color w:val="848484" w:themeColor="text1" w:themeTint="99"/>
                <w:sz w:val="18"/>
                <w:szCs w:val="18"/>
                <w:highlight w:val="yellow"/>
              </w:rPr>
              <w:t>(Full-time / Part-time / Internship / Freelance)</w:t>
            </w:r>
          </w:p>
        </w:tc>
      </w:tr>
      <w:tr w:rsidR="000422D9" w:rsidRPr="000422D9" w14:paraId="4737BB38" w14:textId="77777777" w:rsidTr="003C58CD">
        <w:trPr>
          <w:trHeight w:val="58"/>
        </w:trPr>
        <w:tc>
          <w:tcPr>
            <w:tcW w:w="2875" w:type="dxa"/>
            <w:vAlign w:val="center"/>
          </w:tcPr>
          <w:p w14:paraId="3609F310" w14:textId="77777777" w:rsidR="000422D9" w:rsidRPr="005D4479" w:rsidRDefault="000422D9" w:rsidP="002C641B">
            <w:pPr>
              <w:spacing w:before="60" w:after="60"/>
              <w:contextualSpacing w:val="0"/>
              <w:jc w:val="lowKashida"/>
              <w:rPr>
                <w:bCs/>
              </w:rPr>
            </w:pPr>
            <w:r w:rsidRPr="005D4479">
              <w:rPr>
                <w:bCs/>
              </w:rPr>
              <w:t>Name of your position</w:t>
            </w:r>
            <w:r w:rsidRPr="005D4479">
              <w:rPr>
                <w:bCs/>
                <w:color w:val="FF0000"/>
              </w:rPr>
              <w:t>*</w:t>
            </w:r>
          </w:p>
        </w:tc>
        <w:tc>
          <w:tcPr>
            <w:tcW w:w="6750" w:type="dxa"/>
            <w:vAlign w:val="center"/>
          </w:tcPr>
          <w:p w14:paraId="36BE8D19" w14:textId="7092F9AA" w:rsidR="000422D9" w:rsidRPr="005D4479" w:rsidRDefault="000422D9" w:rsidP="002C641B">
            <w:pPr>
              <w:spacing w:before="60" w:after="60"/>
              <w:contextualSpacing w:val="0"/>
              <w:jc w:val="lowKashida"/>
              <w:rPr>
                <w:bCs/>
                <w:i/>
                <w:iCs/>
                <w:color w:val="848484" w:themeColor="text1" w:themeTint="99"/>
                <w:sz w:val="18"/>
                <w:szCs w:val="18"/>
                <w:highlight w:val="yellow"/>
              </w:rPr>
            </w:pPr>
          </w:p>
        </w:tc>
      </w:tr>
      <w:tr w:rsidR="00A30F0A" w:rsidRPr="000422D9" w14:paraId="16DCE0AC" w14:textId="77777777" w:rsidTr="003C58CD">
        <w:trPr>
          <w:trHeight w:val="58"/>
        </w:trPr>
        <w:tc>
          <w:tcPr>
            <w:tcW w:w="2875" w:type="dxa"/>
            <w:vAlign w:val="center"/>
          </w:tcPr>
          <w:p w14:paraId="72A29744" w14:textId="53EBC2CA" w:rsidR="00A30F0A" w:rsidRPr="005D4479" w:rsidRDefault="00A30F0A" w:rsidP="002C641B">
            <w:pPr>
              <w:spacing w:before="60" w:after="60"/>
              <w:contextualSpacing w:val="0"/>
              <w:jc w:val="lowKashida"/>
              <w:rPr>
                <w:bCs/>
              </w:rPr>
            </w:pPr>
            <w:r w:rsidRPr="005D4479">
              <w:rPr>
                <w:bCs/>
              </w:rPr>
              <w:t>Position type</w:t>
            </w:r>
            <w:r w:rsidRPr="005D4479">
              <w:rPr>
                <w:bCs/>
                <w:color w:val="FF0000"/>
              </w:rPr>
              <w:t>*</w:t>
            </w:r>
          </w:p>
        </w:tc>
        <w:tc>
          <w:tcPr>
            <w:tcW w:w="6750" w:type="dxa"/>
            <w:vAlign w:val="center"/>
          </w:tcPr>
          <w:p w14:paraId="62920529" w14:textId="5467628A" w:rsidR="00A30F0A" w:rsidRPr="005D4479" w:rsidRDefault="00A30F0A" w:rsidP="002C641B">
            <w:pPr>
              <w:spacing w:before="60" w:after="60"/>
              <w:contextualSpacing w:val="0"/>
              <w:jc w:val="lowKashida"/>
              <w:rPr>
                <w:bCs/>
                <w:i/>
                <w:iCs/>
                <w:color w:val="848484" w:themeColor="text1" w:themeTint="99"/>
                <w:sz w:val="18"/>
                <w:szCs w:val="18"/>
                <w:highlight w:val="yellow"/>
              </w:rPr>
            </w:pPr>
            <w:r w:rsidRPr="005D4479">
              <w:rPr>
                <w:bCs/>
                <w:i/>
                <w:iCs/>
                <w:color w:val="848484" w:themeColor="text1" w:themeTint="99"/>
                <w:sz w:val="18"/>
                <w:szCs w:val="18"/>
                <w:highlight w:val="yellow"/>
              </w:rPr>
              <w:t>(e.g.. academic, non-academic)</w:t>
            </w:r>
          </w:p>
        </w:tc>
      </w:tr>
      <w:tr w:rsidR="000422D9" w:rsidRPr="000422D9" w14:paraId="6F6B79A9" w14:textId="77777777" w:rsidTr="003C58CD">
        <w:trPr>
          <w:trHeight w:val="427"/>
        </w:trPr>
        <w:tc>
          <w:tcPr>
            <w:tcW w:w="2875" w:type="dxa"/>
            <w:vAlign w:val="center"/>
          </w:tcPr>
          <w:p w14:paraId="0A5CED2F" w14:textId="5DF83B93" w:rsidR="000422D9" w:rsidRPr="005D4479" w:rsidRDefault="000422D9" w:rsidP="002C641B">
            <w:pPr>
              <w:spacing w:before="60" w:after="60"/>
              <w:contextualSpacing w:val="0"/>
              <w:jc w:val="lowKashida"/>
              <w:rPr>
                <w:bCs/>
              </w:rPr>
            </w:pPr>
            <w:r w:rsidRPr="005D4479">
              <w:rPr>
                <w:bCs/>
              </w:rPr>
              <w:t>Organization profile</w:t>
            </w:r>
            <w:r w:rsidR="0023538E" w:rsidRPr="005D4479">
              <w:rPr>
                <w:bCs/>
              </w:rPr>
              <w:t>’</w:t>
            </w:r>
            <w:r w:rsidRPr="005D4479">
              <w:rPr>
                <w:bCs/>
              </w:rPr>
              <w:t xml:space="preserve">s URL </w:t>
            </w:r>
          </w:p>
        </w:tc>
        <w:tc>
          <w:tcPr>
            <w:tcW w:w="6750" w:type="dxa"/>
            <w:vAlign w:val="center"/>
          </w:tcPr>
          <w:p w14:paraId="2A03D0BC" w14:textId="77777777" w:rsidR="000422D9" w:rsidRPr="005D4479" w:rsidRDefault="000422D9" w:rsidP="002C641B">
            <w:pPr>
              <w:spacing w:before="60" w:after="60"/>
              <w:contextualSpacing w:val="0"/>
              <w:jc w:val="lowKashida"/>
              <w:rPr>
                <w:bCs/>
                <w:i/>
                <w:iCs/>
                <w:highlight w:val="yellow"/>
              </w:rPr>
            </w:pPr>
            <w:r w:rsidRPr="005D4479">
              <w:rPr>
                <w:bCs/>
                <w:i/>
                <w:iCs/>
                <w:color w:val="848484" w:themeColor="text1" w:themeTint="99"/>
                <w:sz w:val="18"/>
                <w:szCs w:val="18"/>
                <w:highlight w:val="yellow"/>
              </w:rPr>
              <w:t>(Add a link to your personal organizational profile, if any)</w:t>
            </w:r>
          </w:p>
        </w:tc>
      </w:tr>
      <w:tr w:rsidR="000422D9" w:rsidRPr="000422D9" w14:paraId="0E2A34FA" w14:textId="77777777" w:rsidTr="003C58CD">
        <w:trPr>
          <w:trHeight w:val="58"/>
        </w:trPr>
        <w:tc>
          <w:tcPr>
            <w:tcW w:w="2875" w:type="dxa"/>
            <w:vAlign w:val="center"/>
          </w:tcPr>
          <w:p w14:paraId="09273F89" w14:textId="77777777" w:rsidR="000422D9" w:rsidRPr="005D4479" w:rsidRDefault="000422D9" w:rsidP="002C641B">
            <w:pPr>
              <w:spacing w:before="60" w:after="60"/>
              <w:contextualSpacing w:val="0"/>
              <w:jc w:val="lowKashida"/>
              <w:rPr>
                <w:bCs/>
              </w:rPr>
            </w:pPr>
            <w:r w:rsidRPr="005D4479">
              <w:rPr>
                <w:bCs/>
              </w:rPr>
              <w:t>LinkedIn</w:t>
            </w:r>
          </w:p>
        </w:tc>
        <w:tc>
          <w:tcPr>
            <w:tcW w:w="6750" w:type="dxa"/>
            <w:vAlign w:val="center"/>
          </w:tcPr>
          <w:p w14:paraId="41BD170D" w14:textId="77777777" w:rsidR="000422D9" w:rsidRPr="005D4479" w:rsidRDefault="000422D9" w:rsidP="002C641B">
            <w:pPr>
              <w:spacing w:before="60" w:after="60"/>
              <w:contextualSpacing w:val="0"/>
              <w:jc w:val="lowKashida"/>
              <w:rPr>
                <w:bCs/>
                <w:i/>
                <w:iCs/>
                <w:color w:val="848484" w:themeColor="text1" w:themeTint="99"/>
                <w:sz w:val="18"/>
                <w:szCs w:val="18"/>
                <w:highlight w:val="yellow"/>
              </w:rPr>
            </w:pPr>
            <w:r w:rsidRPr="005D4479">
              <w:rPr>
                <w:bCs/>
                <w:i/>
                <w:iCs/>
                <w:color w:val="848484" w:themeColor="text1" w:themeTint="99"/>
                <w:sz w:val="18"/>
                <w:szCs w:val="18"/>
                <w:highlight w:val="yellow"/>
              </w:rPr>
              <w:t>(Add a link to your LinkedIn profile, if any)</w:t>
            </w:r>
          </w:p>
        </w:tc>
      </w:tr>
      <w:tr w:rsidR="000422D9" w:rsidRPr="000422D9" w14:paraId="35F495B5" w14:textId="77777777" w:rsidTr="003C58CD">
        <w:trPr>
          <w:trHeight w:val="58"/>
        </w:trPr>
        <w:tc>
          <w:tcPr>
            <w:tcW w:w="2875" w:type="dxa"/>
            <w:vAlign w:val="center"/>
          </w:tcPr>
          <w:p w14:paraId="043F19D7" w14:textId="77777777" w:rsidR="000422D9" w:rsidRPr="005D4479" w:rsidRDefault="000422D9" w:rsidP="002C641B">
            <w:pPr>
              <w:spacing w:before="60" w:after="60"/>
              <w:contextualSpacing w:val="0"/>
              <w:jc w:val="lowKashida"/>
              <w:rPr>
                <w:bCs/>
              </w:rPr>
            </w:pPr>
            <w:r w:rsidRPr="005D4479">
              <w:rPr>
                <w:bCs/>
              </w:rPr>
              <w:t xml:space="preserve">Scientific profile </w:t>
            </w:r>
          </w:p>
        </w:tc>
        <w:tc>
          <w:tcPr>
            <w:tcW w:w="6750" w:type="dxa"/>
            <w:vAlign w:val="center"/>
          </w:tcPr>
          <w:p w14:paraId="03CEF75E" w14:textId="77777777" w:rsidR="000422D9" w:rsidRPr="005D4479" w:rsidRDefault="000422D9" w:rsidP="002C641B">
            <w:pPr>
              <w:spacing w:before="60" w:after="60"/>
              <w:contextualSpacing w:val="0"/>
              <w:jc w:val="lowKashida"/>
              <w:rPr>
                <w:bCs/>
                <w:i/>
                <w:iCs/>
                <w:color w:val="848484" w:themeColor="text1" w:themeTint="99"/>
                <w:sz w:val="18"/>
                <w:szCs w:val="18"/>
                <w:highlight w:val="yellow"/>
              </w:rPr>
            </w:pPr>
            <w:r w:rsidRPr="005D4479">
              <w:rPr>
                <w:bCs/>
                <w:i/>
                <w:iCs/>
                <w:color w:val="848484" w:themeColor="text1" w:themeTint="99"/>
                <w:sz w:val="18"/>
                <w:szCs w:val="18"/>
                <w:highlight w:val="yellow"/>
              </w:rPr>
              <w:t>(Add a link to your profile on ResearchGate, Academia and/or Google Scholar)</w:t>
            </w:r>
          </w:p>
        </w:tc>
      </w:tr>
      <w:tr w:rsidR="000422D9" w:rsidRPr="007C6780" w14:paraId="02D11D93" w14:textId="77777777" w:rsidTr="003B7A46">
        <w:trPr>
          <w:trHeight w:val="58"/>
        </w:trPr>
        <w:tc>
          <w:tcPr>
            <w:tcW w:w="9625" w:type="dxa"/>
            <w:gridSpan w:val="2"/>
            <w:shd w:val="clear" w:color="auto" w:fill="F2F2F2" w:themeFill="background1" w:themeFillShade="F2"/>
            <w:vAlign w:val="center"/>
          </w:tcPr>
          <w:p w14:paraId="03202251" w14:textId="77777777" w:rsidR="000422D9" w:rsidRPr="007C6780" w:rsidRDefault="000422D9" w:rsidP="00E20BDD">
            <w:pPr>
              <w:spacing w:before="120" w:after="120"/>
              <w:contextualSpacing w:val="0"/>
              <w:jc w:val="lowKashida"/>
              <w:rPr>
                <w:bCs/>
                <w:highlight w:val="yellow"/>
              </w:rPr>
            </w:pPr>
            <w:r w:rsidRPr="005D4479">
              <w:rPr>
                <w:b/>
                <w:lang w:val="en-US"/>
              </w:rPr>
              <w:lastRenderedPageBreak/>
              <w:t>Language</w:t>
            </w:r>
          </w:p>
        </w:tc>
      </w:tr>
      <w:tr w:rsidR="000422D9" w:rsidRPr="007C6780" w14:paraId="25661E17" w14:textId="77777777" w:rsidTr="003C58CD">
        <w:trPr>
          <w:trHeight w:val="58"/>
        </w:trPr>
        <w:tc>
          <w:tcPr>
            <w:tcW w:w="2875" w:type="dxa"/>
            <w:vAlign w:val="center"/>
          </w:tcPr>
          <w:p w14:paraId="2B6840F6" w14:textId="2CAA7142" w:rsidR="000422D9" w:rsidRPr="005D4479" w:rsidRDefault="000422D9" w:rsidP="00373021">
            <w:pPr>
              <w:spacing w:before="60" w:after="60"/>
              <w:contextualSpacing w:val="0"/>
              <w:rPr>
                <w:bCs/>
              </w:rPr>
            </w:pPr>
            <w:r w:rsidRPr="005D4479">
              <w:rPr>
                <w:bCs/>
              </w:rPr>
              <w:t>Are you fluent in English</w:t>
            </w:r>
            <w:r w:rsidR="00271765" w:rsidRPr="005D4479">
              <w:rPr>
                <w:bCs/>
              </w:rPr>
              <w:t xml:space="preserve"> </w:t>
            </w:r>
            <w:r w:rsidRPr="005D4479">
              <w:rPr>
                <w:bCs/>
              </w:rPr>
              <w:t>language</w:t>
            </w:r>
            <w:r w:rsidRPr="005D4479">
              <w:rPr>
                <w:bCs/>
                <w:color w:val="FF0000"/>
              </w:rPr>
              <w:t>*</w:t>
            </w:r>
            <w:r w:rsidRPr="005D4479">
              <w:rPr>
                <w:bCs/>
              </w:rPr>
              <w:t xml:space="preserve"> </w:t>
            </w:r>
          </w:p>
        </w:tc>
        <w:tc>
          <w:tcPr>
            <w:tcW w:w="6750" w:type="dxa"/>
            <w:vAlign w:val="center"/>
          </w:tcPr>
          <w:p w14:paraId="36602934" w14:textId="77777777" w:rsidR="000422D9" w:rsidRPr="007C6780" w:rsidRDefault="000422D9" w:rsidP="000422D9">
            <w:pPr>
              <w:jc w:val="lowKashida"/>
              <w:rPr>
                <w:bCs/>
                <w:i/>
                <w:iCs/>
                <w:color w:val="848484" w:themeColor="text1" w:themeTint="99"/>
                <w:sz w:val="18"/>
                <w:szCs w:val="18"/>
                <w:highlight w:val="yellow"/>
              </w:rPr>
            </w:pPr>
            <w:r w:rsidRPr="007C6780">
              <w:rPr>
                <w:bCs/>
                <w:i/>
                <w:iCs/>
                <w:color w:val="848484" w:themeColor="text1" w:themeTint="99"/>
                <w:sz w:val="18"/>
                <w:szCs w:val="18"/>
                <w:highlight w:val="yellow"/>
              </w:rPr>
              <w:t>(yes / No)</w:t>
            </w:r>
          </w:p>
          <w:p w14:paraId="5990DC73" w14:textId="1712503F" w:rsidR="00610900" w:rsidRPr="007C6780" w:rsidRDefault="00610900" w:rsidP="000422D9">
            <w:pPr>
              <w:jc w:val="lowKashida"/>
              <w:rPr>
                <w:bCs/>
                <w:i/>
                <w:iCs/>
                <w:highlight w:val="yellow"/>
              </w:rPr>
            </w:pPr>
          </w:p>
        </w:tc>
      </w:tr>
      <w:tr w:rsidR="005D4479" w:rsidRPr="007C6780" w14:paraId="4716F48B" w14:textId="77777777" w:rsidTr="003B7A46">
        <w:trPr>
          <w:trHeight w:val="58"/>
        </w:trPr>
        <w:tc>
          <w:tcPr>
            <w:tcW w:w="9625" w:type="dxa"/>
            <w:gridSpan w:val="2"/>
            <w:shd w:val="clear" w:color="auto" w:fill="F2F2F2" w:themeFill="background1" w:themeFillShade="F2"/>
            <w:vAlign w:val="center"/>
          </w:tcPr>
          <w:p w14:paraId="7C0E2E66" w14:textId="0078CC07" w:rsidR="005D4479" w:rsidRPr="005D4479" w:rsidRDefault="005D4479" w:rsidP="005D4479">
            <w:pPr>
              <w:spacing w:before="60" w:after="60"/>
              <w:contextualSpacing w:val="0"/>
              <w:jc w:val="lowKashida"/>
              <w:rPr>
                <w:bCs/>
                <w:i/>
                <w:iCs/>
                <w:lang w:val="en-US"/>
              </w:rPr>
            </w:pPr>
            <w:r w:rsidRPr="005D4479">
              <w:rPr>
                <w:b/>
                <w:lang w:val="en-US"/>
              </w:rPr>
              <w:t>Additional Information</w:t>
            </w:r>
          </w:p>
        </w:tc>
      </w:tr>
      <w:tr w:rsidR="007E459F" w:rsidRPr="007C6780" w14:paraId="52327859" w14:textId="77777777" w:rsidTr="00171BF0">
        <w:trPr>
          <w:trHeight w:val="58"/>
        </w:trPr>
        <w:tc>
          <w:tcPr>
            <w:tcW w:w="9625" w:type="dxa"/>
            <w:gridSpan w:val="2"/>
            <w:vAlign w:val="center"/>
          </w:tcPr>
          <w:p w14:paraId="753FCDB6" w14:textId="6A2FFA8E" w:rsidR="007E459F" w:rsidRPr="0023538E" w:rsidRDefault="007E459F" w:rsidP="007E459F">
            <w:pPr>
              <w:spacing w:before="120" w:after="120"/>
              <w:contextualSpacing w:val="0"/>
              <w:jc w:val="lowKashida"/>
              <w:rPr>
                <w:bCs/>
              </w:rPr>
            </w:pPr>
            <w:r w:rsidRPr="006D51DF">
              <w:rPr>
                <w:bCs/>
              </w:rPr>
              <w:t xml:space="preserve">Please list/describe your motivation </w:t>
            </w:r>
            <w:r w:rsidR="003C58CD">
              <w:rPr>
                <w:bCs/>
              </w:rPr>
              <w:t>to</w:t>
            </w:r>
            <w:r w:rsidRPr="006D51DF">
              <w:rPr>
                <w:bCs/>
              </w:rPr>
              <w:t xml:space="preserve"> </w:t>
            </w:r>
            <w:r w:rsidR="003C58CD">
              <w:rPr>
                <w:bCs/>
              </w:rPr>
              <w:t>become a spin-off/start-up company founder</w:t>
            </w:r>
            <w:r w:rsidRPr="006D51DF">
              <w:rPr>
                <w:bCs/>
              </w:rPr>
              <w:t>.</w:t>
            </w:r>
            <w:r w:rsidRPr="0023538E">
              <w:rPr>
                <w:bCs/>
                <w:color w:val="FF0000"/>
              </w:rPr>
              <w:t>*</w:t>
            </w:r>
          </w:p>
          <w:p w14:paraId="5A14273F" w14:textId="7B4BF0F6" w:rsidR="007E459F" w:rsidRPr="0023538E" w:rsidRDefault="003C58CD" w:rsidP="005D4479">
            <w:pPr>
              <w:spacing w:before="120" w:after="120"/>
              <w:contextualSpacing w:val="0"/>
              <w:jc w:val="lowKashida"/>
              <w:rPr>
                <w:bCs/>
              </w:rPr>
            </w:pPr>
            <w:r w:rsidRPr="003C58CD">
              <w:rPr>
                <w:bCs/>
                <w:i/>
                <w:iCs/>
                <w:color w:val="848484" w:themeColor="text1" w:themeTint="99"/>
                <w:sz w:val="18"/>
                <w:szCs w:val="18"/>
                <w:highlight w:val="yellow"/>
              </w:rPr>
              <w:t>(please describe here your motivation in max 250 words)</w:t>
            </w:r>
          </w:p>
        </w:tc>
      </w:tr>
      <w:tr w:rsidR="005D4479" w:rsidRPr="007C6780" w14:paraId="34940DAE" w14:textId="77777777" w:rsidTr="00171BF0">
        <w:trPr>
          <w:trHeight w:val="58"/>
        </w:trPr>
        <w:tc>
          <w:tcPr>
            <w:tcW w:w="9625" w:type="dxa"/>
            <w:gridSpan w:val="2"/>
            <w:vAlign w:val="center"/>
          </w:tcPr>
          <w:p w14:paraId="65785525" w14:textId="2FFEC320" w:rsidR="005D4479" w:rsidRPr="0023538E" w:rsidRDefault="005D4479" w:rsidP="005D4479">
            <w:pPr>
              <w:spacing w:before="120" w:after="120"/>
              <w:contextualSpacing w:val="0"/>
              <w:jc w:val="lowKashida"/>
              <w:rPr>
                <w:bCs/>
              </w:rPr>
            </w:pPr>
            <w:r w:rsidRPr="0023538E">
              <w:rPr>
                <w:bCs/>
              </w:rPr>
              <w:t>Description of start-up/spin-off</w:t>
            </w:r>
            <w:r w:rsidRPr="0023538E">
              <w:t xml:space="preserve"> </w:t>
            </w:r>
            <w:r>
              <w:rPr>
                <w:bCs/>
              </w:rPr>
              <w:t>idea</w:t>
            </w:r>
            <w:r w:rsidR="007E459F">
              <w:rPr>
                <w:bCs/>
              </w:rPr>
              <w:t xml:space="preserve"> (core focus, </w:t>
            </w:r>
            <w:r w:rsidR="007E459F" w:rsidRPr="007E459F">
              <w:rPr>
                <w:bCs/>
              </w:rPr>
              <w:t>releva</w:t>
            </w:r>
            <w:r w:rsidR="003C58CD">
              <w:rPr>
                <w:bCs/>
              </w:rPr>
              <w:t>nce</w:t>
            </w:r>
            <w:r w:rsidR="007E459F" w:rsidRPr="007E459F">
              <w:rPr>
                <w:bCs/>
              </w:rPr>
              <w:t xml:space="preserve"> to market size, needs and trends</w:t>
            </w:r>
            <w:r w:rsidR="007E459F">
              <w:rPr>
                <w:bCs/>
              </w:rPr>
              <w:t>, IP, etc.)</w:t>
            </w:r>
            <w:r w:rsidRPr="0023538E">
              <w:rPr>
                <w:bCs/>
              </w:rPr>
              <w:t>:</w:t>
            </w:r>
            <w:r w:rsidRPr="0023538E">
              <w:rPr>
                <w:bCs/>
                <w:color w:val="FF0000"/>
              </w:rPr>
              <w:t>*</w:t>
            </w:r>
          </w:p>
          <w:p w14:paraId="24999FCC" w14:textId="3E4AF9BB" w:rsidR="005D4479" w:rsidRPr="007C6780" w:rsidRDefault="005D4479" w:rsidP="005D4479">
            <w:pPr>
              <w:spacing w:before="60" w:after="60"/>
              <w:contextualSpacing w:val="0"/>
              <w:jc w:val="lowKashida"/>
              <w:rPr>
                <w:bCs/>
                <w:i/>
                <w:iCs/>
                <w:highlight w:val="yellow"/>
                <w:lang w:val="en-US"/>
              </w:rPr>
            </w:pPr>
            <w:r w:rsidRPr="005D4479">
              <w:rPr>
                <w:bCs/>
                <w:i/>
                <w:iCs/>
                <w:color w:val="848484" w:themeColor="text1" w:themeTint="99"/>
                <w:sz w:val="18"/>
                <w:szCs w:val="18"/>
                <w:highlight w:val="yellow"/>
              </w:rPr>
              <w:t>(please describe here your start-up/spin-off idea in max 250 words)</w:t>
            </w:r>
          </w:p>
        </w:tc>
      </w:tr>
      <w:tr w:rsidR="005D4479" w:rsidRPr="007C6780" w14:paraId="44B5A945" w14:textId="77777777" w:rsidTr="00171BF0">
        <w:trPr>
          <w:trHeight w:val="58"/>
        </w:trPr>
        <w:tc>
          <w:tcPr>
            <w:tcW w:w="9625" w:type="dxa"/>
            <w:gridSpan w:val="2"/>
            <w:vAlign w:val="center"/>
          </w:tcPr>
          <w:p w14:paraId="5DAD29AD" w14:textId="77777777" w:rsidR="007E459F" w:rsidRPr="0023538E" w:rsidRDefault="007E459F" w:rsidP="007E459F">
            <w:pPr>
              <w:spacing w:before="120" w:after="120"/>
              <w:contextualSpacing w:val="0"/>
              <w:jc w:val="lowKashida"/>
              <w:rPr>
                <w:bCs/>
              </w:rPr>
            </w:pPr>
            <w:r w:rsidRPr="0023538E">
              <w:rPr>
                <w:bCs/>
              </w:rPr>
              <w:t>Please list/describe how Insight Academy could contribute to</w:t>
            </w:r>
            <w:r w:rsidRPr="005D4479">
              <w:rPr>
                <w:bCs/>
              </w:rPr>
              <w:t xml:space="preserve"> the likelihood of </w:t>
            </w:r>
            <w:r w:rsidRPr="007E459F">
              <w:rPr>
                <w:bCs/>
              </w:rPr>
              <w:t xml:space="preserve">your </w:t>
            </w:r>
            <w:r w:rsidRPr="005D4479">
              <w:rPr>
                <w:bCs/>
              </w:rPr>
              <w:t>spin-off/start-up company formation</w:t>
            </w:r>
            <w:r w:rsidRPr="0023538E">
              <w:rPr>
                <w:bCs/>
              </w:rPr>
              <w:t>.</w:t>
            </w:r>
            <w:r w:rsidRPr="0023538E">
              <w:rPr>
                <w:bCs/>
                <w:color w:val="FF0000"/>
              </w:rPr>
              <w:t>*</w:t>
            </w:r>
            <w:r w:rsidRPr="0023538E">
              <w:rPr>
                <w:bCs/>
              </w:rPr>
              <w:t xml:space="preserve"> </w:t>
            </w:r>
          </w:p>
          <w:p w14:paraId="67D3D595" w14:textId="5724B474" w:rsidR="005D4479" w:rsidRPr="007C6780" w:rsidRDefault="007E459F" w:rsidP="007E459F">
            <w:pPr>
              <w:spacing w:before="60" w:after="60"/>
              <w:contextualSpacing w:val="0"/>
              <w:jc w:val="lowKashida"/>
              <w:rPr>
                <w:bCs/>
                <w:i/>
                <w:iCs/>
                <w:highlight w:val="yellow"/>
                <w:lang w:val="en-US"/>
              </w:rPr>
            </w:pPr>
            <w:r w:rsidRPr="007E459F">
              <w:rPr>
                <w:bCs/>
                <w:i/>
                <w:iCs/>
                <w:color w:val="848484" w:themeColor="text1" w:themeTint="99"/>
                <w:sz w:val="18"/>
                <w:szCs w:val="18"/>
                <w:highlight w:val="yellow"/>
              </w:rPr>
              <w:t>(please list/describe here advantages and how provided training could contribute to the likelihood of your spin-off/start-up company formation in max 250 words)</w:t>
            </w:r>
          </w:p>
        </w:tc>
      </w:tr>
      <w:tr w:rsidR="007E459F" w:rsidRPr="007C6780" w14:paraId="47CB4345" w14:textId="77777777" w:rsidTr="00171BF0">
        <w:trPr>
          <w:trHeight w:val="58"/>
        </w:trPr>
        <w:tc>
          <w:tcPr>
            <w:tcW w:w="9625" w:type="dxa"/>
            <w:gridSpan w:val="2"/>
            <w:vAlign w:val="center"/>
          </w:tcPr>
          <w:p w14:paraId="25BFBD3B" w14:textId="59935E29" w:rsidR="007E459F" w:rsidRPr="0023538E" w:rsidRDefault="007E459F" w:rsidP="003C58CD">
            <w:pPr>
              <w:spacing w:before="120" w:after="120"/>
              <w:contextualSpacing w:val="0"/>
              <w:jc w:val="lowKashida"/>
              <w:rPr>
                <w:bCs/>
              </w:rPr>
            </w:pPr>
            <w:r w:rsidRPr="007E459F">
              <w:rPr>
                <w:bCs/>
              </w:rPr>
              <w:t xml:space="preserve">Are you applying as a team? If yes, please list your team members who also applied for </w:t>
            </w:r>
            <w:r w:rsidR="003C58CD">
              <w:rPr>
                <w:bCs/>
              </w:rPr>
              <w:t xml:space="preserve">the </w:t>
            </w:r>
            <w:r w:rsidRPr="007E459F">
              <w:rPr>
                <w:bCs/>
              </w:rPr>
              <w:t>Insight Academy.</w:t>
            </w:r>
            <w:r w:rsidRPr="006D51DF">
              <w:rPr>
                <w:bCs/>
                <w:color w:val="FF0000"/>
              </w:rPr>
              <w:t xml:space="preserve"> *</w:t>
            </w:r>
          </w:p>
        </w:tc>
      </w:tr>
      <w:tr w:rsidR="005D4479" w:rsidRPr="007C6780" w14:paraId="0174BD9E" w14:textId="77777777" w:rsidTr="003B7A46">
        <w:trPr>
          <w:trHeight w:val="58"/>
        </w:trPr>
        <w:tc>
          <w:tcPr>
            <w:tcW w:w="9625" w:type="dxa"/>
            <w:gridSpan w:val="2"/>
            <w:shd w:val="clear" w:color="auto" w:fill="F2F2F2" w:themeFill="background1" w:themeFillShade="F2"/>
            <w:vAlign w:val="center"/>
          </w:tcPr>
          <w:p w14:paraId="08821538" w14:textId="19353B3E" w:rsidR="005D4479" w:rsidRPr="007C6780" w:rsidRDefault="005D4479" w:rsidP="005D4479">
            <w:pPr>
              <w:spacing w:before="60" w:after="60"/>
              <w:contextualSpacing w:val="0"/>
              <w:jc w:val="lowKashida"/>
              <w:rPr>
                <w:bCs/>
                <w:i/>
                <w:iCs/>
                <w:highlight w:val="yellow"/>
                <w:lang w:val="en-US"/>
              </w:rPr>
            </w:pPr>
            <w:r w:rsidRPr="006D51DF">
              <w:rPr>
                <w:bCs/>
                <w:i/>
                <w:iCs/>
                <w:lang w:val="en-US"/>
              </w:rPr>
              <w:t>Please carefully read below statements and</w:t>
            </w:r>
            <w:r w:rsidRPr="006D51DF">
              <w:rPr>
                <w:lang w:val="de-CH"/>
              </w:rPr>
              <w:t xml:space="preserve"> </w:t>
            </w:r>
            <w:r w:rsidRPr="006D51DF">
              <w:rPr>
                <w:bCs/>
                <w:i/>
                <w:iCs/>
                <w:lang w:val="en-US"/>
              </w:rPr>
              <w:t>tick the box.</w:t>
            </w:r>
          </w:p>
        </w:tc>
      </w:tr>
    </w:tbl>
    <w:p w14:paraId="365EA91D" w14:textId="688A8756" w:rsidR="000422D9" w:rsidRPr="007C6780" w:rsidRDefault="000422D9" w:rsidP="00061734">
      <w:pPr>
        <w:jc w:val="lowKashida"/>
        <w:rPr>
          <w:highlight w:val="yellow"/>
        </w:rPr>
      </w:pPr>
    </w:p>
    <w:p w14:paraId="0038D36C" w14:textId="5F44CC54" w:rsidR="000422D9" w:rsidRPr="005D4479" w:rsidRDefault="00000000" w:rsidP="000422D9">
      <w:pPr>
        <w:jc w:val="lowKashida"/>
        <w:rPr>
          <w:bCs/>
        </w:rPr>
      </w:pPr>
      <w:sdt>
        <w:sdtPr>
          <w:rPr>
            <w:iCs/>
          </w:rPr>
          <w:id w:val="-598253505"/>
          <w14:checkbox>
            <w14:checked w14:val="0"/>
            <w14:checkedState w14:val="2612" w14:font="MS Gothic"/>
            <w14:uncheckedState w14:val="2610" w14:font="MS Gothic"/>
          </w14:checkbox>
        </w:sdtPr>
        <w:sdtContent>
          <w:r w:rsidR="000422D9" w:rsidRPr="005D4479">
            <w:rPr>
              <w:rFonts w:ascii="Segoe UI Symbol" w:hAnsi="Segoe UI Symbol" w:cs="Segoe UI Symbol"/>
              <w:iCs/>
            </w:rPr>
            <w:t>☐</w:t>
          </w:r>
        </w:sdtContent>
      </w:sdt>
      <w:r w:rsidR="000422D9" w:rsidRPr="005D4479">
        <w:rPr>
          <w:iCs/>
        </w:rPr>
        <w:t xml:space="preserve"> </w:t>
      </w:r>
      <w:r w:rsidR="007645F3" w:rsidRPr="005D4479">
        <w:rPr>
          <w:iCs/>
        </w:rPr>
        <w:t xml:space="preserve">I confirm that I will be available for the entire two-month period of Insight </w:t>
      </w:r>
      <w:r w:rsidR="007C6780" w:rsidRPr="005D4479">
        <w:rPr>
          <w:iCs/>
        </w:rPr>
        <w:t>Academy</w:t>
      </w:r>
      <w:r w:rsidR="007645F3" w:rsidRPr="005D4479">
        <w:rPr>
          <w:iCs/>
        </w:rPr>
        <w:t xml:space="preserve"> and that I accept the </w:t>
      </w:r>
      <w:hyperlink r:id="rId15" w:history="1">
        <w:r w:rsidR="000422D9" w:rsidRPr="009D7597">
          <w:rPr>
            <w:rStyle w:val="Hipercze"/>
            <w:iCs/>
          </w:rPr>
          <w:t>Terms &amp; Conditions</w:t>
        </w:r>
      </w:hyperlink>
      <w:r w:rsidR="000422D9" w:rsidRPr="005D4479">
        <w:rPr>
          <w:iCs/>
        </w:rPr>
        <w:t xml:space="preserve"> of </w:t>
      </w:r>
      <w:r w:rsidR="00610900" w:rsidRPr="005D4479">
        <w:rPr>
          <w:iCs/>
        </w:rPr>
        <w:t>Insight</w:t>
      </w:r>
      <w:r w:rsidR="00AC6CD1" w:rsidRPr="005D4479">
        <w:rPr>
          <w:iCs/>
        </w:rPr>
        <w:t xml:space="preserve"> Academy</w:t>
      </w:r>
      <w:r w:rsidR="000422D9" w:rsidRPr="005D4479">
        <w:rPr>
          <w:iCs/>
        </w:rPr>
        <w:t>.</w:t>
      </w:r>
      <w:r w:rsidR="000422D9" w:rsidRPr="005D4479">
        <w:rPr>
          <w:bCs/>
          <w:color w:val="FF0000"/>
        </w:rPr>
        <w:t>*</w:t>
      </w:r>
    </w:p>
    <w:p w14:paraId="71741BFC" w14:textId="77777777" w:rsidR="000422D9" w:rsidRPr="005D4479" w:rsidRDefault="000422D9" w:rsidP="000422D9">
      <w:pPr>
        <w:jc w:val="lowKashida"/>
        <w:rPr>
          <w:iCs/>
        </w:rPr>
      </w:pPr>
    </w:p>
    <w:p w14:paraId="1F138F55" w14:textId="5B1EBF5A" w:rsidR="000422D9" w:rsidRPr="005D4479" w:rsidRDefault="00000000" w:rsidP="000422D9">
      <w:pPr>
        <w:jc w:val="lowKashida"/>
        <w:rPr>
          <w:bCs/>
        </w:rPr>
      </w:pPr>
      <w:sdt>
        <w:sdtPr>
          <w:rPr>
            <w:iCs/>
          </w:rPr>
          <w:id w:val="-1329748171"/>
          <w14:checkbox>
            <w14:checked w14:val="0"/>
            <w14:checkedState w14:val="2612" w14:font="MS Gothic"/>
            <w14:uncheckedState w14:val="2610" w14:font="MS Gothic"/>
          </w14:checkbox>
        </w:sdtPr>
        <w:sdtContent>
          <w:r w:rsidR="000422D9" w:rsidRPr="005D4479">
            <w:rPr>
              <w:rFonts w:ascii="Segoe UI Symbol" w:hAnsi="Segoe UI Symbol" w:cs="Segoe UI Symbol"/>
              <w:iCs/>
            </w:rPr>
            <w:t>☐</w:t>
          </w:r>
        </w:sdtContent>
      </w:sdt>
      <w:r w:rsidR="000422D9" w:rsidRPr="005D4479">
        <w:rPr>
          <w:iCs/>
        </w:rPr>
        <w:t xml:space="preserve"> I hereby confirm that the information given in this form is true, complete and accurate to the best of my knowledge.</w:t>
      </w:r>
      <w:r w:rsidR="000422D9" w:rsidRPr="005D4479">
        <w:rPr>
          <w:bCs/>
          <w:color w:val="FF0000"/>
        </w:rPr>
        <w:t>*</w:t>
      </w:r>
    </w:p>
    <w:p w14:paraId="459FCC7E" w14:textId="77777777" w:rsidR="000422D9" w:rsidRPr="005D4479" w:rsidRDefault="000422D9" w:rsidP="000422D9">
      <w:pPr>
        <w:jc w:val="lowKashida"/>
        <w:rPr>
          <w:iCs/>
        </w:rPr>
      </w:pPr>
    </w:p>
    <w:p w14:paraId="4C6E7317" w14:textId="1E74CDB9" w:rsidR="000422D9" w:rsidRPr="005D4479" w:rsidRDefault="00000000" w:rsidP="000422D9">
      <w:pPr>
        <w:jc w:val="lowKashida"/>
        <w:rPr>
          <w:bCs/>
        </w:rPr>
      </w:pPr>
      <w:sdt>
        <w:sdtPr>
          <w:id w:val="5264067"/>
          <w14:checkbox>
            <w14:checked w14:val="0"/>
            <w14:checkedState w14:val="2612" w14:font="MS Gothic"/>
            <w14:uncheckedState w14:val="2610" w14:font="MS Gothic"/>
          </w14:checkbox>
        </w:sdtPr>
        <w:sdtContent>
          <w:r w:rsidR="000422D9" w:rsidRPr="005D4479">
            <w:rPr>
              <w:rFonts w:ascii="Segoe UI Symbol" w:hAnsi="Segoe UI Symbol" w:cs="Segoe UI Symbol"/>
            </w:rPr>
            <w:t>☐</w:t>
          </w:r>
        </w:sdtContent>
      </w:sdt>
      <w:r w:rsidR="000422D9" w:rsidRPr="005D4479">
        <w:t xml:space="preserve"> </w:t>
      </w:r>
      <w:r w:rsidR="000422D9" w:rsidRPr="005D4479">
        <w:rPr>
          <w:lang w:val="en-US"/>
        </w:rPr>
        <w:t>I hereby give my consent to the processing of my personal data contained in this Application Form strictly for the purposes of my participation in the Activity. This consent is given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0422D9" w:rsidRPr="005D4479">
        <w:rPr>
          <w:bCs/>
          <w:color w:val="FF0000"/>
        </w:rPr>
        <w:t>*</w:t>
      </w:r>
    </w:p>
    <w:p w14:paraId="020504C8" w14:textId="77777777" w:rsidR="000422D9" w:rsidRPr="005D4479" w:rsidRDefault="000422D9" w:rsidP="000422D9">
      <w:pPr>
        <w:jc w:val="lowKashida"/>
        <w:rPr>
          <w:lang w:val="en-US"/>
        </w:rPr>
      </w:pPr>
    </w:p>
    <w:p w14:paraId="44421EF5" w14:textId="77777777" w:rsidR="000422D9" w:rsidRPr="000422D9" w:rsidRDefault="00000000" w:rsidP="000422D9">
      <w:pPr>
        <w:jc w:val="lowKashida"/>
        <w:rPr>
          <w:lang w:val="en-US"/>
        </w:rPr>
      </w:pPr>
      <w:sdt>
        <w:sdtPr>
          <w:rPr>
            <w:lang w:val="en-US"/>
          </w:rPr>
          <w:id w:val="1257257241"/>
          <w14:checkbox>
            <w14:checked w14:val="0"/>
            <w14:checkedState w14:val="2612" w14:font="MS Gothic"/>
            <w14:uncheckedState w14:val="2610" w14:font="MS Gothic"/>
          </w14:checkbox>
        </w:sdtPr>
        <w:sdtContent>
          <w:r w:rsidR="000422D9" w:rsidRPr="005D4479">
            <w:rPr>
              <w:rFonts w:ascii="Segoe UI Symbol" w:hAnsi="Segoe UI Symbol" w:cs="Segoe UI Symbol"/>
              <w:lang w:val="en-US"/>
            </w:rPr>
            <w:t>☐</w:t>
          </w:r>
        </w:sdtContent>
      </w:sdt>
      <w:r w:rsidR="000422D9" w:rsidRPr="005D4479">
        <w:rPr>
          <w:lang w:val="en-US"/>
        </w:rPr>
        <w:t xml:space="preserve"> I hereby confirm that my consent is freely given.</w:t>
      </w:r>
      <w:r w:rsidR="000422D9" w:rsidRPr="005D4479">
        <w:rPr>
          <w:bCs/>
          <w:color w:val="FF0000"/>
        </w:rPr>
        <w:t>*</w:t>
      </w:r>
    </w:p>
    <w:p w14:paraId="2576EB39" w14:textId="77777777" w:rsidR="000422D9" w:rsidRPr="001C5DD0" w:rsidRDefault="000422D9" w:rsidP="00061734">
      <w:pPr>
        <w:jc w:val="lowKashida"/>
      </w:pPr>
    </w:p>
    <w:p w14:paraId="027D1C05" w14:textId="77777777" w:rsidR="007E459F" w:rsidRDefault="007E459F" w:rsidP="007E459F">
      <w:pPr>
        <w:jc w:val="lowKashida"/>
      </w:pPr>
      <w:r w:rsidRPr="0023538E">
        <w:rPr>
          <w:bCs/>
          <w:lang w:val="en-US"/>
        </w:rPr>
        <w:lastRenderedPageBreak/>
        <w:t xml:space="preserve">Now that you have completed the application form, please transform this file into a PDF file and send it to </w:t>
      </w:r>
      <w:r w:rsidRPr="003B07AF">
        <w:rPr>
          <w:b/>
          <w:bCs/>
          <w:lang w:val="en-US"/>
        </w:rPr>
        <w:t>Emel Önder Fırat</w:t>
      </w:r>
      <w:r>
        <w:rPr>
          <w:lang w:val="en-US"/>
        </w:rPr>
        <w:t xml:space="preserve"> (</w:t>
      </w:r>
      <w:hyperlink r:id="rId16" w:history="1">
        <w:r>
          <w:rPr>
            <w:rStyle w:val="Hipercze"/>
            <w:lang w:val="en-US"/>
          </w:rPr>
          <w:t>emel.onder</w:t>
        </w:r>
        <w:r w:rsidRPr="001A62CD">
          <w:rPr>
            <w:rStyle w:val="Hipercze"/>
            <w:lang w:val="en-US"/>
          </w:rPr>
          <w:t>@tubitak.gov.tr</w:t>
        </w:r>
      </w:hyperlink>
      <w:r>
        <w:rPr>
          <w:lang w:val="en-US"/>
        </w:rPr>
        <w:t xml:space="preserve">) and </w:t>
      </w:r>
      <w:proofErr w:type="spellStart"/>
      <w:r w:rsidRPr="003B07AF">
        <w:rPr>
          <w:b/>
          <w:bCs/>
          <w:lang w:val="en-US"/>
        </w:rPr>
        <w:t>İrem</w:t>
      </w:r>
      <w:proofErr w:type="spellEnd"/>
      <w:r w:rsidRPr="003B07AF">
        <w:rPr>
          <w:b/>
          <w:bCs/>
          <w:lang w:val="en-US"/>
        </w:rPr>
        <w:t xml:space="preserve"> Abacı</w:t>
      </w:r>
      <w:r>
        <w:rPr>
          <w:lang w:val="en-US"/>
        </w:rPr>
        <w:t xml:space="preserve"> (</w:t>
      </w:r>
      <w:hyperlink r:id="rId17" w:history="1">
        <w:r w:rsidRPr="00AA4EC0">
          <w:rPr>
            <w:rStyle w:val="Hipercze"/>
            <w:lang w:val="en-US"/>
          </w:rPr>
          <w:t>irem.abaci@tubitak.gov.tr</w:t>
        </w:r>
      </w:hyperlink>
      <w:r>
        <w:rPr>
          <w:lang w:val="en-US"/>
        </w:rPr>
        <w:t>)</w:t>
      </w:r>
      <w:r w:rsidRPr="0023538E">
        <w:rPr>
          <w:bCs/>
          <w:lang w:val="en-US"/>
        </w:rPr>
        <w:t>.</w:t>
      </w:r>
      <w:r>
        <w:rPr>
          <w:bCs/>
          <w:lang w:val="en-US"/>
        </w:rPr>
        <w:t xml:space="preserve">  </w:t>
      </w:r>
      <w:r w:rsidRPr="00187132">
        <w:rPr>
          <w:bCs/>
          <w:lang w:val="en-US"/>
        </w:rPr>
        <w:t xml:space="preserve"> </w:t>
      </w:r>
    </w:p>
    <w:p w14:paraId="6FCD8996" w14:textId="3155DE6C" w:rsidR="00061734" w:rsidRDefault="00061734" w:rsidP="006D68D8">
      <w:pPr>
        <w:jc w:val="lowKashida"/>
      </w:pPr>
    </w:p>
    <w:sectPr w:rsidR="00061734" w:rsidSect="00A86E1B">
      <w:headerReference w:type="even" r:id="rId18"/>
      <w:headerReference w:type="default" r:id="rId19"/>
      <w:footerReference w:type="even" r:id="rId20"/>
      <w:footerReference w:type="default" r:id="rId21"/>
      <w:pgSz w:w="11906" w:h="16838"/>
      <w:pgMar w:top="3686" w:right="1134" w:bottom="2268"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56D0" w14:textId="77777777" w:rsidR="00D065F2" w:rsidRDefault="00D065F2" w:rsidP="00AE1157">
      <w:r>
        <w:separator/>
      </w:r>
    </w:p>
  </w:endnote>
  <w:endnote w:type="continuationSeparator" w:id="0">
    <w:p w14:paraId="349C6643" w14:textId="77777777" w:rsidR="00D065F2" w:rsidRDefault="00D065F2" w:rsidP="00AE1157">
      <w:r>
        <w:continuationSeparator/>
      </w:r>
    </w:p>
  </w:endnote>
  <w:endnote w:type="continuationNotice" w:id="1">
    <w:p w14:paraId="34882C3A" w14:textId="77777777" w:rsidR="00D065F2" w:rsidRDefault="00D065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Bold">
    <w:altName w:val="Calibri"/>
    <w:panose1 w:val="020F070203040403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110396776"/>
      <w:docPartObj>
        <w:docPartGallery w:val="Page Numbers (Bottom of Page)"/>
        <w:docPartUnique/>
      </w:docPartObj>
    </w:sdtPr>
    <w:sdtContent>
      <w:p w14:paraId="59B11496" w14:textId="4CF99B19" w:rsidR="00247A21" w:rsidRDefault="00247A21" w:rsidP="00D03F46">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68A9EB34" w14:textId="77777777" w:rsidR="00247A21" w:rsidRDefault="00247A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28B6" w14:textId="5B61F9C9" w:rsidR="00247A21" w:rsidRDefault="009722FD" w:rsidP="00BC612D">
    <w:pPr>
      <w:pStyle w:val="Stopka"/>
      <w:tabs>
        <w:tab w:val="clear" w:pos="1418"/>
        <w:tab w:val="clear" w:pos="4513"/>
        <w:tab w:val="clear" w:pos="9026"/>
        <w:tab w:val="right" w:pos="9638"/>
      </w:tabs>
    </w:pPr>
    <w:r>
      <w:rPr>
        <w:noProof/>
        <w:lang w:val="en-US"/>
      </w:rPr>
      <w:drawing>
        <wp:anchor distT="0" distB="0" distL="114300" distR="114300" simplePos="0" relativeHeight="251658241" behindDoc="1" locked="0" layoutInCell="1" allowOverlap="1" wp14:anchorId="59D80EDC" wp14:editId="2BF79529">
          <wp:simplePos x="0" y="0"/>
          <wp:positionH relativeFrom="column">
            <wp:posOffset>-720090</wp:posOffset>
          </wp:positionH>
          <wp:positionV relativeFrom="paragraph">
            <wp:posOffset>-385918</wp:posOffset>
          </wp:positionV>
          <wp:extent cx="7560000" cy="125788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882"/>
                  </a:xfrm>
                  <a:prstGeom prst="rect">
                    <a:avLst/>
                  </a:prstGeom>
                </pic:spPr>
              </pic:pic>
            </a:graphicData>
          </a:graphic>
          <wp14:sizeRelH relativeFrom="page">
            <wp14:pctWidth>0</wp14:pctWidth>
          </wp14:sizeRelH>
          <wp14:sizeRelV relativeFrom="page">
            <wp14:pctHeight>0</wp14:pctHeight>
          </wp14:sizeRelV>
        </wp:anchor>
      </w:drawing>
    </w:r>
    <w:r w:rsidR="00BC612D">
      <w:tab/>
    </w:r>
    <w:r w:rsidR="00BC612D">
      <w:fldChar w:fldCharType="begin"/>
    </w:r>
    <w:r w:rsidR="00BC612D">
      <w:instrText xml:space="preserve"> PAGE   \* MERGEFORMAT </w:instrText>
    </w:r>
    <w:r w:rsidR="00BC612D">
      <w:fldChar w:fldCharType="separate"/>
    </w:r>
    <w:r w:rsidR="00271C0F">
      <w:rPr>
        <w:noProof/>
      </w:rPr>
      <w:t>1</w:t>
    </w:r>
    <w:r w:rsidR="00BC61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5ECE3" w14:textId="77777777" w:rsidR="00D065F2" w:rsidRDefault="00D065F2" w:rsidP="00AE1157">
      <w:r>
        <w:separator/>
      </w:r>
    </w:p>
  </w:footnote>
  <w:footnote w:type="continuationSeparator" w:id="0">
    <w:p w14:paraId="58302017" w14:textId="77777777" w:rsidR="00D065F2" w:rsidRDefault="00D065F2" w:rsidP="00AE1157">
      <w:r>
        <w:continuationSeparator/>
      </w:r>
    </w:p>
  </w:footnote>
  <w:footnote w:type="continuationNotice" w:id="1">
    <w:p w14:paraId="03406E5B" w14:textId="77777777" w:rsidR="00D065F2" w:rsidRDefault="00D065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2032413976"/>
      <w:docPartObj>
        <w:docPartGallery w:val="Page Numbers (Top of Page)"/>
        <w:docPartUnique/>
      </w:docPartObj>
    </w:sdtPr>
    <w:sdtContent>
      <w:p w14:paraId="73299004" w14:textId="7C577F73" w:rsidR="00AB1FE4" w:rsidRDefault="00AB1FE4" w:rsidP="00D03F46">
        <w:pPr>
          <w:pStyle w:val="Nagwek"/>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62B1C848" w14:textId="77777777" w:rsidR="00AB1FE4" w:rsidRDefault="00AB1FE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FB73" w14:textId="63D63EC3" w:rsidR="00AE1157" w:rsidRDefault="001231B2">
    <w:pPr>
      <w:pStyle w:val="Nagwek"/>
    </w:pPr>
    <w:r>
      <w:rPr>
        <w:noProof/>
        <w:lang w:val="en-US"/>
      </w:rPr>
      <w:drawing>
        <wp:anchor distT="0" distB="0" distL="114300" distR="114300" simplePos="0" relativeHeight="251658240" behindDoc="0" locked="0" layoutInCell="1" allowOverlap="1" wp14:anchorId="2D32B54E" wp14:editId="35A0FB1E">
          <wp:simplePos x="0" y="0"/>
          <wp:positionH relativeFrom="column">
            <wp:posOffset>-720088</wp:posOffset>
          </wp:positionH>
          <wp:positionV relativeFrom="paragraph">
            <wp:posOffset>-450215</wp:posOffset>
          </wp:positionV>
          <wp:extent cx="7559994" cy="17915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994" cy="17915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A2E7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1C98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C60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7F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4A8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035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8A5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EC49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6AD5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B8A0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12F64"/>
    <w:multiLevelType w:val="hybridMultilevel"/>
    <w:tmpl w:val="470E7440"/>
    <w:lvl w:ilvl="0" w:tplc="7F6E0C24">
      <w:numFmt w:val="bullet"/>
      <w:lvlText w:val="-"/>
      <w:lvlJc w:val="left"/>
      <w:pPr>
        <w:ind w:left="395" w:hanging="360"/>
      </w:pPr>
      <w:rPr>
        <w:rFonts w:ascii="Times New Roman" w:eastAsia="Times New Roman" w:hAnsi="Times New Roman" w:cs="Times New Roman"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11" w15:restartNumberingAfterBreak="0">
    <w:nsid w:val="06261F7F"/>
    <w:multiLevelType w:val="hybridMultilevel"/>
    <w:tmpl w:val="14B6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78585B"/>
    <w:multiLevelType w:val="hybridMultilevel"/>
    <w:tmpl w:val="3D2E5E96"/>
    <w:lvl w:ilvl="0" w:tplc="83B080C4">
      <w:numFmt w:val="bullet"/>
      <w:lvlText w:val=""/>
      <w:lvlJc w:val="left"/>
      <w:pPr>
        <w:ind w:left="1776" w:hanging="1416"/>
      </w:pPr>
      <w:rPr>
        <w:rFonts w:ascii="Symbol" w:eastAsiaTheme="minorEastAsia"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C13238"/>
    <w:multiLevelType w:val="hybridMultilevel"/>
    <w:tmpl w:val="92C4EE66"/>
    <w:lvl w:ilvl="0" w:tplc="7D9C5CDE">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7529CB"/>
    <w:multiLevelType w:val="hybridMultilevel"/>
    <w:tmpl w:val="DB3C2A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6A0B94"/>
    <w:multiLevelType w:val="hybridMultilevel"/>
    <w:tmpl w:val="B22A7C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77B7EB1"/>
    <w:multiLevelType w:val="hybridMultilevel"/>
    <w:tmpl w:val="481CB8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647642"/>
    <w:multiLevelType w:val="multilevel"/>
    <w:tmpl w:val="384AF2E2"/>
    <w:lvl w:ilvl="0">
      <w:start w:val="1"/>
      <w:numFmt w:val="bullet"/>
      <w:lvlText w:val=""/>
      <w:lvlJc w:val="left"/>
      <w:pPr>
        <w:ind w:left="680" w:hanging="340"/>
      </w:pPr>
      <w:rPr>
        <w:rFonts w:ascii="Symbol" w:hAnsi="Symbol" w:hint="default"/>
        <w:color w:val="6BB745"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3708F9"/>
    <w:multiLevelType w:val="hybridMultilevel"/>
    <w:tmpl w:val="EA762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B452AC"/>
    <w:multiLevelType w:val="hybridMultilevel"/>
    <w:tmpl w:val="C904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920521"/>
    <w:multiLevelType w:val="hybridMultilevel"/>
    <w:tmpl w:val="F3A6E0C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A74AA9"/>
    <w:multiLevelType w:val="hybridMultilevel"/>
    <w:tmpl w:val="4C6E9EB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34432B66"/>
    <w:multiLevelType w:val="hybridMultilevel"/>
    <w:tmpl w:val="6380915A"/>
    <w:lvl w:ilvl="0" w:tplc="8CD8BD68">
      <w:start w:val="1"/>
      <w:numFmt w:val="decimal"/>
      <w:lvlText w:val="%1."/>
      <w:lvlJc w:val="left"/>
      <w:pPr>
        <w:ind w:left="720" w:hanging="360"/>
      </w:pPr>
      <w:rPr>
        <w:rFonts w:hint="default"/>
        <w:color w:val="3391FB" w:themeColor="text2" w:themeTint="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5A2733"/>
    <w:multiLevelType w:val="hybridMultilevel"/>
    <w:tmpl w:val="234ED3B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49A1B25"/>
    <w:multiLevelType w:val="hybridMultilevel"/>
    <w:tmpl w:val="251ADE24"/>
    <w:lvl w:ilvl="0" w:tplc="8BD6F7CE">
      <w:start w:val="1"/>
      <w:numFmt w:val="bullet"/>
      <w:lvlText w:val="•"/>
      <w:lvlJc w:val="left"/>
      <w:pPr>
        <w:ind w:left="1402"/>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1" w:tplc="44FCE0D2">
      <w:start w:val="1"/>
      <w:numFmt w:val="bullet"/>
      <w:lvlText w:val="o"/>
      <w:lvlJc w:val="left"/>
      <w:pPr>
        <w:ind w:left="213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2" w:tplc="92C06EA4">
      <w:start w:val="1"/>
      <w:numFmt w:val="bullet"/>
      <w:lvlText w:val="▪"/>
      <w:lvlJc w:val="left"/>
      <w:pPr>
        <w:ind w:left="285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3" w:tplc="11A66948">
      <w:start w:val="1"/>
      <w:numFmt w:val="bullet"/>
      <w:lvlText w:val="•"/>
      <w:lvlJc w:val="left"/>
      <w:pPr>
        <w:ind w:left="357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4" w:tplc="5E403CA6">
      <w:start w:val="1"/>
      <w:numFmt w:val="bullet"/>
      <w:lvlText w:val="o"/>
      <w:lvlJc w:val="left"/>
      <w:pPr>
        <w:ind w:left="429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5" w:tplc="185A7354">
      <w:start w:val="1"/>
      <w:numFmt w:val="bullet"/>
      <w:lvlText w:val="▪"/>
      <w:lvlJc w:val="left"/>
      <w:pPr>
        <w:ind w:left="501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6" w:tplc="E40677D8">
      <w:start w:val="1"/>
      <w:numFmt w:val="bullet"/>
      <w:lvlText w:val="•"/>
      <w:lvlJc w:val="left"/>
      <w:pPr>
        <w:ind w:left="573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7" w:tplc="1BDC4414">
      <w:start w:val="1"/>
      <w:numFmt w:val="bullet"/>
      <w:lvlText w:val="o"/>
      <w:lvlJc w:val="left"/>
      <w:pPr>
        <w:ind w:left="645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8" w:tplc="1CC8668E">
      <w:start w:val="1"/>
      <w:numFmt w:val="bullet"/>
      <w:lvlText w:val="▪"/>
      <w:lvlJc w:val="left"/>
      <w:pPr>
        <w:ind w:left="717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abstractNum>
  <w:abstractNum w:abstractNumId="25" w15:restartNumberingAfterBreak="0">
    <w:nsid w:val="4F164A55"/>
    <w:multiLevelType w:val="hybridMultilevel"/>
    <w:tmpl w:val="A8E86400"/>
    <w:lvl w:ilvl="0" w:tplc="3D9C086E">
      <w:start w:val="1"/>
      <w:numFmt w:val="bullet"/>
      <w:pStyle w:val="EITBullet"/>
      <w:lvlText w:val=""/>
      <w:lvlJc w:val="left"/>
      <w:pPr>
        <w:ind w:left="680" w:hanging="340"/>
      </w:pPr>
      <w:rPr>
        <w:rFonts w:ascii="Symbol" w:hAnsi="Symbol" w:hint="default"/>
        <w:color w:val="ED7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D52A77"/>
    <w:multiLevelType w:val="hybridMultilevel"/>
    <w:tmpl w:val="B0EA9E76"/>
    <w:lvl w:ilvl="0" w:tplc="855212B8">
      <w:start w:val="1"/>
      <w:numFmt w:val="bullet"/>
      <w:lvlText w:val="•"/>
      <w:lvlJc w:val="left"/>
      <w:pPr>
        <w:ind w:left="14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1" w:tplc="A356A242">
      <w:start w:val="1"/>
      <w:numFmt w:val="bullet"/>
      <w:lvlText w:val="o"/>
      <w:lvlJc w:val="left"/>
      <w:pPr>
        <w:ind w:left="109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2" w:tplc="5FBC0290">
      <w:start w:val="1"/>
      <w:numFmt w:val="bullet"/>
      <w:lvlText w:val="▪"/>
      <w:lvlJc w:val="left"/>
      <w:pPr>
        <w:ind w:left="181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3" w:tplc="B3B0091E">
      <w:start w:val="1"/>
      <w:numFmt w:val="bullet"/>
      <w:lvlText w:val="•"/>
      <w:lvlJc w:val="left"/>
      <w:pPr>
        <w:ind w:left="253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4" w:tplc="380ED4A2">
      <w:start w:val="1"/>
      <w:numFmt w:val="bullet"/>
      <w:lvlText w:val="o"/>
      <w:lvlJc w:val="left"/>
      <w:pPr>
        <w:ind w:left="325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5" w:tplc="E196C996">
      <w:start w:val="1"/>
      <w:numFmt w:val="bullet"/>
      <w:lvlText w:val="▪"/>
      <w:lvlJc w:val="left"/>
      <w:pPr>
        <w:ind w:left="397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6" w:tplc="3892A49E">
      <w:start w:val="1"/>
      <w:numFmt w:val="bullet"/>
      <w:lvlText w:val="•"/>
      <w:lvlJc w:val="left"/>
      <w:pPr>
        <w:ind w:left="469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7" w:tplc="F21CC88A">
      <w:start w:val="1"/>
      <w:numFmt w:val="bullet"/>
      <w:lvlText w:val="o"/>
      <w:lvlJc w:val="left"/>
      <w:pPr>
        <w:ind w:left="541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8" w:tplc="FA124C64">
      <w:start w:val="1"/>
      <w:numFmt w:val="bullet"/>
      <w:lvlText w:val="▪"/>
      <w:lvlJc w:val="left"/>
      <w:pPr>
        <w:ind w:left="6131"/>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abstractNum>
  <w:abstractNum w:abstractNumId="27" w15:restartNumberingAfterBreak="0">
    <w:nsid w:val="5D862B80"/>
    <w:multiLevelType w:val="hybridMultilevel"/>
    <w:tmpl w:val="8D789C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A501B6"/>
    <w:multiLevelType w:val="hybridMultilevel"/>
    <w:tmpl w:val="9BE62DC6"/>
    <w:lvl w:ilvl="0" w:tplc="4D3413CC">
      <w:start w:val="1"/>
      <w:numFmt w:val="bullet"/>
      <w:lvlText w:val="•"/>
      <w:lvlJc w:val="left"/>
      <w:pPr>
        <w:ind w:left="689"/>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1" w:tplc="D4F8B4D0">
      <w:start w:val="1"/>
      <w:numFmt w:val="bullet"/>
      <w:lvlText w:val="o"/>
      <w:lvlJc w:val="left"/>
      <w:pPr>
        <w:ind w:left="1399"/>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2" w:tplc="0DB2BE0A">
      <w:start w:val="1"/>
      <w:numFmt w:val="bullet"/>
      <w:lvlText w:val="▪"/>
      <w:lvlJc w:val="left"/>
      <w:pPr>
        <w:ind w:left="2119"/>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3" w:tplc="F8568284">
      <w:start w:val="1"/>
      <w:numFmt w:val="bullet"/>
      <w:lvlText w:val="•"/>
      <w:lvlJc w:val="left"/>
      <w:pPr>
        <w:ind w:left="2839"/>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4" w:tplc="6752346C">
      <w:start w:val="1"/>
      <w:numFmt w:val="bullet"/>
      <w:lvlText w:val="o"/>
      <w:lvlJc w:val="left"/>
      <w:pPr>
        <w:ind w:left="3559"/>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5" w:tplc="7E0AC73E">
      <w:start w:val="1"/>
      <w:numFmt w:val="bullet"/>
      <w:lvlText w:val="▪"/>
      <w:lvlJc w:val="left"/>
      <w:pPr>
        <w:ind w:left="4279"/>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6" w:tplc="2000F090">
      <w:start w:val="1"/>
      <w:numFmt w:val="bullet"/>
      <w:lvlText w:val="•"/>
      <w:lvlJc w:val="left"/>
      <w:pPr>
        <w:ind w:left="4999"/>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7" w:tplc="820EC1FC">
      <w:start w:val="1"/>
      <w:numFmt w:val="bullet"/>
      <w:lvlText w:val="o"/>
      <w:lvlJc w:val="left"/>
      <w:pPr>
        <w:ind w:left="5719"/>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8" w:tplc="5838D7A0">
      <w:start w:val="1"/>
      <w:numFmt w:val="bullet"/>
      <w:lvlText w:val="▪"/>
      <w:lvlJc w:val="left"/>
      <w:pPr>
        <w:ind w:left="6439"/>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abstractNum>
  <w:abstractNum w:abstractNumId="29" w15:restartNumberingAfterBreak="0">
    <w:nsid w:val="65646FCC"/>
    <w:multiLevelType w:val="hybridMultilevel"/>
    <w:tmpl w:val="DB3C2A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7D1A91"/>
    <w:multiLevelType w:val="hybridMultilevel"/>
    <w:tmpl w:val="E0C471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499077EC">
      <w:start w:val="1"/>
      <w:numFmt w:val="decimal"/>
      <w:lvlText w:val="%4."/>
      <w:lvlJc w:val="left"/>
      <w:pPr>
        <w:ind w:left="644" w:hanging="360"/>
      </w:pPr>
      <w:rPr>
        <w:b/>
        <w:bCs/>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63431C"/>
    <w:multiLevelType w:val="hybridMultilevel"/>
    <w:tmpl w:val="ACC8F4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A350A"/>
    <w:multiLevelType w:val="hybridMultilevel"/>
    <w:tmpl w:val="6380915A"/>
    <w:lvl w:ilvl="0" w:tplc="FFFFFFFF">
      <w:start w:val="1"/>
      <w:numFmt w:val="decimal"/>
      <w:lvlText w:val="%1."/>
      <w:lvlJc w:val="left"/>
      <w:pPr>
        <w:ind w:left="720" w:hanging="360"/>
      </w:pPr>
      <w:rPr>
        <w:rFonts w:hint="default"/>
        <w:color w:val="3391FB" w:themeColor="text2" w:themeTint="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17588C"/>
    <w:multiLevelType w:val="hybridMultilevel"/>
    <w:tmpl w:val="8D789C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2D17DD4"/>
    <w:multiLevelType w:val="hybridMultilevel"/>
    <w:tmpl w:val="9F587D0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4216D00"/>
    <w:multiLevelType w:val="hybridMultilevel"/>
    <w:tmpl w:val="C76E6C9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88F58BD"/>
    <w:multiLevelType w:val="hybridMultilevel"/>
    <w:tmpl w:val="18BEA256"/>
    <w:lvl w:ilvl="0" w:tplc="4820775E">
      <w:start w:val="1"/>
      <w:numFmt w:val="bullet"/>
      <w:lvlText w:val="•"/>
      <w:lvlJc w:val="left"/>
      <w:pPr>
        <w:ind w:left="701"/>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1" w:tplc="DCCABD90">
      <w:start w:val="1"/>
      <w:numFmt w:val="bullet"/>
      <w:lvlText w:val="o"/>
      <w:lvlJc w:val="left"/>
      <w:pPr>
        <w:ind w:left="143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2" w:tplc="D396CF28">
      <w:start w:val="1"/>
      <w:numFmt w:val="bullet"/>
      <w:lvlText w:val="▪"/>
      <w:lvlJc w:val="left"/>
      <w:pPr>
        <w:ind w:left="215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3" w:tplc="AE463780">
      <w:start w:val="1"/>
      <w:numFmt w:val="bullet"/>
      <w:lvlText w:val="•"/>
      <w:lvlJc w:val="left"/>
      <w:pPr>
        <w:ind w:left="287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4" w:tplc="B8869A02">
      <w:start w:val="1"/>
      <w:numFmt w:val="bullet"/>
      <w:lvlText w:val="o"/>
      <w:lvlJc w:val="left"/>
      <w:pPr>
        <w:ind w:left="359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5" w:tplc="CD34E06C">
      <w:start w:val="1"/>
      <w:numFmt w:val="bullet"/>
      <w:lvlText w:val="▪"/>
      <w:lvlJc w:val="left"/>
      <w:pPr>
        <w:ind w:left="431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6" w:tplc="19B0FCCA">
      <w:start w:val="1"/>
      <w:numFmt w:val="bullet"/>
      <w:lvlText w:val="•"/>
      <w:lvlJc w:val="left"/>
      <w:pPr>
        <w:ind w:left="503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7" w:tplc="63BE03E8">
      <w:start w:val="1"/>
      <w:numFmt w:val="bullet"/>
      <w:lvlText w:val="o"/>
      <w:lvlJc w:val="left"/>
      <w:pPr>
        <w:ind w:left="575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8" w:tplc="2C3C88F6">
      <w:start w:val="1"/>
      <w:numFmt w:val="bullet"/>
      <w:lvlText w:val="▪"/>
      <w:lvlJc w:val="left"/>
      <w:pPr>
        <w:ind w:left="6470"/>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abstractNum>
  <w:abstractNum w:abstractNumId="37" w15:restartNumberingAfterBreak="0">
    <w:nsid w:val="7B8D2355"/>
    <w:multiLevelType w:val="multilevel"/>
    <w:tmpl w:val="415CDA5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8" w15:restartNumberingAfterBreak="0">
    <w:nsid w:val="7D2369AE"/>
    <w:multiLevelType w:val="hybridMultilevel"/>
    <w:tmpl w:val="BFBE914C"/>
    <w:lvl w:ilvl="0" w:tplc="094887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4388358">
    <w:abstractNumId w:val="0"/>
  </w:num>
  <w:num w:numId="2" w16cid:durableId="1185098065">
    <w:abstractNumId w:val="1"/>
  </w:num>
  <w:num w:numId="3" w16cid:durableId="2096434787">
    <w:abstractNumId w:val="2"/>
  </w:num>
  <w:num w:numId="4" w16cid:durableId="1866940963">
    <w:abstractNumId w:val="3"/>
  </w:num>
  <w:num w:numId="5" w16cid:durableId="1521698090">
    <w:abstractNumId w:val="8"/>
  </w:num>
  <w:num w:numId="6" w16cid:durableId="1951081420">
    <w:abstractNumId w:val="4"/>
  </w:num>
  <w:num w:numId="7" w16cid:durableId="433328326">
    <w:abstractNumId w:val="5"/>
  </w:num>
  <w:num w:numId="8" w16cid:durableId="1708989362">
    <w:abstractNumId w:val="6"/>
  </w:num>
  <w:num w:numId="9" w16cid:durableId="1009718789">
    <w:abstractNumId w:val="7"/>
  </w:num>
  <w:num w:numId="10" w16cid:durableId="6488911">
    <w:abstractNumId w:val="9"/>
  </w:num>
  <w:num w:numId="11" w16cid:durableId="136269384">
    <w:abstractNumId w:val="11"/>
  </w:num>
  <w:num w:numId="12" w16cid:durableId="1306661599">
    <w:abstractNumId w:val="25"/>
  </w:num>
  <w:num w:numId="13" w16cid:durableId="894699075">
    <w:abstractNumId w:val="17"/>
  </w:num>
  <w:num w:numId="14" w16cid:durableId="1017081564">
    <w:abstractNumId w:val="24"/>
  </w:num>
  <w:num w:numId="15" w16cid:durableId="959191771">
    <w:abstractNumId w:val="36"/>
  </w:num>
  <w:num w:numId="16" w16cid:durableId="237448626">
    <w:abstractNumId w:val="28"/>
  </w:num>
  <w:num w:numId="17" w16cid:durableId="517158165">
    <w:abstractNumId w:val="26"/>
  </w:num>
  <w:num w:numId="18" w16cid:durableId="1914117074">
    <w:abstractNumId w:val="18"/>
  </w:num>
  <w:num w:numId="19" w16cid:durableId="815612499">
    <w:abstractNumId w:val="10"/>
  </w:num>
  <w:num w:numId="20" w16cid:durableId="75438893">
    <w:abstractNumId w:val="19"/>
  </w:num>
  <w:num w:numId="21" w16cid:durableId="1948584006">
    <w:abstractNumId w:val="22"/>
  </w:num>
  <w:num w:numId="22" w16cid:durableId="2058698043">
    <w:abstractNumId w:val="30"/>
  </w:num>
  <w:num w:numId="23" w16cid:durableId="2007980417">
    <w:abstractNumId w:val="32"/>
  </w:num>
  <w:num w:numId="24" w16cid:durableId="843859604">
    <w:abstractNumId w:val="38"/>
  </w:num>
  <w:num w:numId="25" w16cid:durableId="1017852845">
    <w:abstractNumId w:val="15"/>
  </w:num>
  <w:num w:numId="26" w16cid:durableId="804739234">
    <w:abstractNumId w:val="35"/>
  </w:num>
  <w:num w:numId="27" w16cid:durableId="643773825">
    <w:abstractNumId w:val="29"/>
  </w:num>
  <w:num w:numId="28" w16cid:durableId="355011926">
    <w:abstractNumId w:val="14"/>
  </w:num>
  <w:num w:numId="29" w16cid:durableId="1990212631">
    <w:abstractNumId w:val="23"/>
  </w:num>
  <w:num w:numId="30" w16cid:durableId="1469317904">
    <w:abstractNumId w:val="20"/>
  </w:num>
  <w:num w:numId="31" w16cid:durableId="1548253516">
    <w:abstractNumId w:val="33"/>
  </w:num>
  <w:num w:numId="32" w16cid:durableId="216473664">
    <w:abstractNumId w:val="27"/>
  </w:num>
  <w:num w:numId="33" w16cid:durableId="7754228">
    <w:abstractNumId w:val="16"/>
  </w:num>
  <w:num w:numId="34" w16cid:durableId="655886032">
    <w:abstractNumId w:val="12"/>
  </w:num>
  <w:num w:numId="35" w16cid:durableId="180825130">
    <w:abstractNumId w:val="31"/>
  </w:num>
  <w:num w:numId="36" w16cid:durableId="1887596995">
    <w:abstractNumId w:val="37"/>
  </w:num>
  <w:num w:numId="37" w16cid:durableId="140120772">
    <w:abstractNumId w:val="21"/>
  </w:num>
  <w:num w:numId="38" w16cid:durableId="1492789551">
    <w:abstractNumId w:val="13"/>
  </w:num>
  <w:num w:numId="39" w16cid:durableId="14303446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284"/>
  <w:drawingGridVerticalSpacing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157"/>
    <w:rsid w:val="00006EFA"/>
    <w:rsid w:val="000161F2"/>
    <w:rsid w:val="00023CFE"/>
    <w:rsid w:val="00024684"/>
    <w:rsid w:val="000341D9"/>
    <w:rsid w:val="0003493A"/>
    <w:rsid w:val="00036165"/>
    <w:rsid w:val="000370F6"/>
    <w:rsid w:val="000422D9"/>
    <w:rsid w:val="00051EF1"/>
    <w:rsid w:val="00052218"/>
    <w:rsid w:val="00061734"/>
    <w:rsid w:val="0006328C"/>
    <w:rsid w:val="00070660"/>
    <w:rsid w:val="00077BBD"/>
    <w:rsid w:val="000A2289"/>
    <w:rsid w:val="000C0803"/>
    <w:rsid w:val="000D6008"/>
    <w:rsid w:val="000D6AD6"/>
    <w:rsid w:val="000F7D60"/>
    <w:rsid w:val="001013EB"/>
    <w:rsid w:val="00102E36"/>
    <w:rsid w:val="00110CA1"/>
    <w:rsid w:val="00111F3E"/>
    <w:rsid w:val="001142BC"/>
    <w:rsid w:val="00120C47"/>
    <w:rsid w:val="00120E56"/>
    <w:rsid w:val="001231B2"/>
    <w:rsid w:val="00140DA9"/>
    <w:rsid w:val="0015211C"/>
    <w:rsid w:val="001525DE"/>
    <w:rsid w:val="00162F39"/>
    <w:rsid w:val="0016647F"/>
    <w:rsid w:val="0017111E"/>
    <w:rsid w:val="00174BE8"/>
    <w:rsid w:val="001823FE"/>
    <w:rsid w:val="001870DB"/>
    <w:rsid w:val="00187132"/>
    <w:rsid w:val="001A2A68"/>
    <w:rsid w:val="001B58DB"/>
    <w:rsid w:val="001C5DD0"/>
    <w:rsid w:val="001C6137"/>
    <w:rsid w:val="001D3C44"/>
    <w:rsid w:val="001D66B2"/>
    <w:rsid w:val="001E3372"/>
    <w:rsid w:val="001F033A"/>
    <w:rsid w:val="0020011C"/>
    <w:rsid w:val="00211CBA"/>
    <w:rsid w:val="0022571B"/>
    <w:rsid w:val="0022654D"/>
    <w:rsid w:val="00233CEE"/>
    <w:rsid w:val="0023538E"/>
    <w:rsid w:val="00245A13"/>
    <w:rsid w:val="00247A21"/>
    <w:rsid w:val="0026641D"/>
    <w:rsid w:val="00271765"/>
    <w:rsid w:val="00271C0F"/>
    <w:rsid w:val="0028132C"/>
    <w:rsid w:val="002813C8"/>
    <w:rsid w:val="00293140"/>
    <w:rsid w:val="002A0648"/>
    <w:rsid w:val="002A4BA3"/>
    <w:rsid w:val="002A7C57"/>
    <w:rsid w:val="002B28BC"/>
    <w:rsid w:val="002C4302"/>
    <w:rsid w:val="002C641B"/>
    <w:rsid w:val="002D6010"/>
    <w:rsid w:val="002D66A7"/>
    <w:rsid w:val="002E3675"/>
    <w:rsid w:val="002F4CC8"/>
    <w:rsid w:val="002F6197"/>
    <w:rsid w:val="002F7706"/>
    <w:rsid w:val="0031073C"/>
    <w:rsid w:val="00310C2C"/>
    <w:rsid w:val="00317F44"/>
    <w:rsid w:val="0032140F"/>
    <w:rsid w:val="00324009"/>
    <w:rsid w:val="003242A6"/>
    <w:rsid w:val="00336330"/>
    <w:rsid w:val="0034527B"/>
    <w:rsid w:val="00345D60"/>
    <w:rsid w:val="00354488"/>
    <w:rsid w:val="00373021"/>
    <w:rsid w:val="0037345D"/>
    <w:rsid w:val="00377CBD"/>
    <w:rsid w:val="00382603"/>
    <w:rsid w:val="003B07AF"/>
    <w:rsid w:val="003B4D74"/>
    <w:rsid w:val="003B7A46"/>
    <w:rsid w:val="003C3EF9"/>
    <w:rsid w:val="003C58CD"/>
    <w:rsid w:val="003C5AF6"/>
    <w:rsid w:val="003C73C4"/>
    <w:rsid w:val="003C79CD"/>
    <w:rsid w:val="003E5EDE"/>
    <w:rsid w:val="003E6091"/>
    <w:rsid w:val="003E6351"/>
    <w:rsid w:val="003F689C"/>
    <w:rsid w:val="00410F28"/>
    <w:rsid w:val="00421A1A"/>
    <w:rsid w:val="0042308A"/>
    <w:rsid w:val="00427B27"/>
    <w:rsid w:val="0044067B"/>
    <w:rsid w:val="00472F6B"/>
    <w:rsid w:val="004743B7"/>
    <w:rsid w:val="00477FC1"/>
    <w:rsid w:val="004804B5"/>
    <w:rsid w:val="004A4D4C"/>
    <w:rsid w:val="004C37F8"/>
    <w:rsid w:val="004C7388"/>
    <w:rsid w:val="004E409E"/>
    <w:rsid w:val="004F0C6A"/>
    <w:rsid w:val="004F2461"/>
    <w:rsid w:val="0050452D"/>
    <w:rsid w:val="00541533"/>
    <w:rsid w:val="00560E31"/>
    <w:rsid w:val="00582B03"/>
    <w:rsid w:val="00585C39"/>
    <w:rsid w:val="005B1890"/>
    <w:rsid w:val="005D1143"/>
    <w:rsid w:val="005D4479"/>
    <w:rsid w:val="005E289B"/>
    <w:rsid w:val="005E6C34"/>
    <w:rsid w:val="005F3880"/>
    <w:rsid w:val="00600D6B"/>
    <w:rsid w:val="00600DE8"/>
    <w:rsid w:val="006056D4"/>
    <w:rsid w:val="00610900"/>
    <w:rsid w:val="006133A9"/>
    <w:rsid w:val="00624723"/>
    <w:rsid w:val="00627A57"/>
    <w:rsid w:val="00634954"/>
    <w:rsid w:val="00640779"/>
    <w:rsid w:val="00644198"/>
    <w:rsid w:val="006504BF"/>
    <w:rsid w:val="0066127C"/>
    <w:rsid w:val="006649E4"/>
    <w:rsid w:val="0066617B"/>
    <w:rsid w:val="00676139"/>
    <w:rsid w:val="00684D0C"/>
    <w:rsid w:val="00694030"/>
    <w:rsid w:val="006A2249"/>
    <w:rsid w:val="006A52D8"/>
    <w:rsid w:val="006C1370"/>
    <w:rsid w:val="006D3244"/>
    <w:rsid w:val="006D68D8"/>
    <w:rsid w:val="006E3E5C"/>
    <w:rsid w:val="006E74B3"/>
    <w:rsid w:val="006F45D7"/>
    <w:rsid w:val="006F7A76"/>
    <w:rsid w:val="00703F22"/>
    <w:rsid w:val="00713387"/>
    <w:rsid w:val="00727005"/>
    <w:rsid w:val="00732A44"/>
    <w:rsid w:val="00734FA3"/>
    <w:rsid w:val="0074069B"/>
    <w:rsid w:val="007508BB"/>
    <w:rsid w:val="0075390A"/>
    <w:rsid w:val="00755E3E"/>
    <w:rsid w:val="007645F3"/>
    <w:rsid w:val="007926D9"/>
    <w:rsid w:val="00794E19"/>
    <w:rsid w:val="007A2A42"/>
    <w:rsid w:val="007A3012"/>
    <w:rsid w:val="007B2BE6"/>
    <w:rsid w:val="007B343D"/>
    <w:rsid w:val="007C1E86"/>
    <w:rsid w:val="007C4548"/>
    <w:rsid w:val="007C6780"/>
    <w:rsid w:val="007D4F08"/>
    <w:rsid w:val="007D5310"/>
    <w:rsid w:val="007E459F"/>
    <w:rsid w:val="007F3E82"/>
    <w:rsid w:val="008207DD"/>
    <w:rsid w:val="00820A5E"/>
    <w:rsid w:val="00846E26"/>
    <w:rsid w:val="00860F5D"/>
    <w:rsid w:val="008647F4"/>
    <w:rsid w:val="008707D6"/>
    <w:rsid w:val="00874E79"/>
    <w:rsid w:val="008776F8"/>
    <w:rsid w:val="008A0736"/>
    <w:rsid w:val="008A38B2"/>
    <w:rsid w:val="008B3301"/>
    <w:rsid w:val="008B641C"/>
    <w:rsid w:val="008C01F6"/>
    <w:rsid w:val="008C536A"/>
    <w:rsid w:val="008E41C4"/>
    <w:rsid w:val="008E7AD3"/>
    <w:rsid w:val="008F7FA1"/>
    <w:rsid w:val="009120B2"/>
    <w:rsid w:val="00930C4C"/>
    <w:rsid w:val="00935B8C"/>
    <w:rsid w:val="00935FC2"/>
    <w:rsid w:val="0093643F"/>
    <w:rsid w:val="00936A10"/>
    <w:rsid w:val="00942B5D"/>
    <w:rsid w:val="00944FD7"/>
    <w:rsid w:val="00955DED"/>
    <w:rsid w:val="009722FD"/>
    <w:rsid w:val="00972EB0"/>
    <w:rsid w:val="00974250"/>
    <w:rsid w:val="009751F4"/>
    <w:rsid w:val="00984539"/>
    <w:rsid w:val="009C260B"/>
    <w:rsid w:val="009D0461"/>
    <w:rsid w:val="009D0FB2"/>
    <w:rsid w:val="009D7597"/>
    <w:rsid w:val="009F428D"/>
    <w:rsid w:val="00A013D6"/>
    <w:rsid w:val="00A222E0"/>
    <w:rsid w:val="00A30F0A"/>
    <w:rsid w:val="00A40D1F"/>
    <w:rsid w:val="00A47A80"/>
    <w:rsid w:val="00A5024D"/>
    <w:rsid w:val="00A542FF"/>
    <w:rsid w:val="00A55A0F"/>
    <w:rsid w:val="00A56259"/>
    <w:rsid w:val="00A64E41"/>
    <w:rsid w:val="00A7581B"/>
    <w:rsid w:val="00A85716"/>
    <w:rsid w:val="00A86BFE"/>
    <w:rsid w:val="00A86E1B"/>
    <w:rsid w:val="00A96B86"/>
    <w:rsid w:val="00A97C2C"/>
    <w:rsid w:val="00AB13C0"/>
    <w:rsid w:val="00AB1FE4"/>
    <w:rsid w:val="00AB4CCD"/>
    <w:rsid w:val="00AC57DE"/>
    <w:rsid w:val="00AC6CD1"/>
    <w:rsid w:val="00AE1157"/>
    <w:rsid w:val="00AE299E"/>
    <w:rsid w:val="00AF2DAF"/>
    <w:rsid w:val="00AF3591"/>
    <w:rsid w:val="00B0015C"/>
    <w:rsid w:val="00B00DBF"/>
    <w:rsid w:val="00B028C5"/>
    <w:rsid w:val="00B03C49"/>
    <w:rsid w:val="00B11456"/>
    <w:rsid w:val="00B1227B"/>
    <w:rsid w:val="00B27388"/>
    <w:rsid w:val="00B33155"/>
    <w:rsid w:val="00B50B11"/>
    <w:rsid w:val="00B50C1D"/>
    <w:rsid w:val="00B52325"/>
    <w:rsid w:val="00B5524A"/>
    <w:rsid w:val="00BB1ADC"/>
    <w:rsid w:val="00BB436D"/>
    <w:rsid w:val="00BC612D"/>
    <w:rsid w:val="00BE091D"/>
    <w:rsid w:val="00BE45B3"/>
    <w:rsid w:val="00BF12A7"/>
    <w:rsid w:val="00C20706"/>
    <w:rsid w:val="00C22220"/>
    <w:rsid w:val="00C234BD"/>
    <w:rsid w:val="00C315BD"/>
    <w:rsid w:val="00C32E56"/>
    <w:rsid w:val="00C512E2"/>
    <w:rsid w:val="00C56D95"/>
    <w:rsid w:val="00C653B8"/>
    <w:rsid w:val="00C679F2"/>
    <w:rsid w:val="00C72832"/>
    <w:rsid w:val="00C75BBF"/>
    <w:rsid w:val="00C75F85"/>
    <w:rsid w:val="00C85CF3"/>
    <w:rsid w:val="00C87635"/>
    <w:rsid w:val="00CB1A3F"/>
    <w:rsid w:val="00CD4EC0"/>
    <w:rsid w:val="00CE506A"/>
    <w:rsid w:val="00CF5B86"/>
    <w:rsid w:val="00D03F46"/>
    <w:rsid w:val="00D05111"/>
    <w:rsid w:val="00D065F2"/>
    <w:rsid w:val="00D1734F"/>
    <w:rsid w:val="00D17C1C"/>
    <w:rsid w:val="00D20D3C"/>
    <w:rsid w:val="00D27D94"/>
    <w:rsid w:val="00D67AE5"/>
    <w:rsid w:val="00D73E2C"/>
    <w:rsid w:val="00D90F6B"/>
    <w:rsid w:val="00D91261"/>
    <w:rsid w:val="00DA4668"/>
    <w:rsid w:val="00DB0839"/>
    <w:rsid w:val="00DC5B0B"/>
    <w:rsid w:val="00DD45E0"/>
    <w:rsid w:val="00DD49A1"/>
    <w:rsid w:val="00DD5582"/>
    <w:rsid w:val="00DD6254"/>
    <w:rsid w:val="00DD6861"/>
    <w:rsid w:val="00DF2075"/>
    <w:rsid w:val="00E024C1"/>
    <w:rsid w:val="00E12CDE"/>
    <w:rsid w:val="00E14D59"/>
    <w:rsid w:val="00E16DF6"/>
    <w:rsid w:val="00E17CAC"/>
    <w:rsid w:val="00E20BDD"/>
    <w:rsid w:val="00E32A64"/>
    <w:rsid w:val="00E377E5"/>
    <w:rsid w:val="00E37FDF"/>
    <w:rsid w:val="00E42B7C"/>
    <w:rsid w:val="00E65390"/>
    <w:rsid w:val="00E73E31"/>
    <w:rsid w:val="00E74DC5"/>
    <w:rsid w:val="00EC0058"/>
    <w:rsid w:val="00ED131A"/>
    <w:rsid w:val="00ED3029"/>
    <w:rsid w:val="00ED45B2"/>
    <w:rsid w:val="00EE15C4"/>
    <w:rsid w:val="00EF2FA3"/>
    <w:rsid w:val="00F02A50"/>
    <w:rsid w:val="00F41C71"/>
    <w:rsid w:val="00F4330A"/>
    <w:rsid w:val="00F51A2A"/>
    <w:rsid w:val="00F56046"/>
    <w:rsid w:val="00F60DB3"/>
    <w:rsid w:val="00F633DA"/>
    <w:rsid w:val="00F65987"/>
    <w:rsid w:val="00F71891"/>
    <w:rsid w:val="00F809F6"/>
    <w:rsid w:val="00F8126A"/>
    <w:rsid w:val="00F97A0A"/>
    <w:rsid w:val="00FB2E83"/>
    <w:rsid w:val="00FB6E74"/>
    <w:rsid w:val="00FD3B3A"/>
    <w:rsid w:val="00FD4234"/>
    <w:rsid w:val="00FD5B46"/>
    <w:rsid w:val="00FD645E"/>
    <w:rsid w:val="00FE0D59"/>
    <w:rsid w:val="00FF0184"/>
    <w:rsid w:val="00FF244A"/>
    <w:rsid w:val="00FF5385"/>
    <w:rsid w:val="00FF6C4B"/>
    <w:rsid w:val="00FF7C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40517"/>
  <w15:docId w15:val="{FD2D2EB3-1D33-45D5-BBF8-57AFFB5C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Body Text"/>
    <w:rsid w:val="00A56259"/>
    <w:pPr>
      <w:tabs>
        <w:tab w:val="left" w:pos="1418"/>
      </w:tabs>
      <w:spacing w:after="240" w:line="264" w:lineRule="auto"/>
      <w:contextualSpacing/>
    </w:pPr>
    <w:rPr>
      <w:rFonts w:ascii="Calibri Light" w:eastAsiaTheme="minorEastAsia" w:hAnsi="Calibri Light"/>
      <w:color w:val="333333" w:themeColor="text1"/>
      <w:sz w:val="22"/>
      <w:szCs w:val="22"/>
    </w:rPr>
  </w:style>
  <w:style w:type="paragraph" w:styleId="Nagwek1">
    <w:name w:val="heading 1"/>
    <w:basedOn w:val="Normalny"/>
    <w:next w:val="Normalny"/>
    <w:link w:val="Nagwek1Znak"/>
    <w:uiPriority w:val="9"/>
    <w:rsid w:val="009751F4"/>
    <w:pPr>
      <w:keepNext/>
      <w:keepLines/>
      <w:spacing w:before="240"/>
      <w:outlineLvl w:val="0"/>
    </w:pPr>
    <w:rPr>
      <w:rFonts w:asciiTheme="majorHAnsi" w:eastAsiaTheme="majorEastAsia" w:hAnsiTheme="majorHAnsi" w:cstheme="majorBidi"/>
      <w:color w:val="23A2E4" w:themeColor="accent1" w:themeShade="BF"/>
      <w:sz w:val="32"/>
      <w:szCs w:val="32"/>
    </w:rPr>
  </w:style>
  <w:style w:type="paragraph" w:styleId="Nagwek2">
    <w:name w:val="heading 2"/>
    <w:basedOn w:val="Normalny"/>
    <w:next w:val="Normalny"/>
    <w:link w:val="Nagwek2Znak"/>
    <w:uiPriority w:val="9"/>
    <w:semiHidden/>
    <w:unhideWhenUsed/>
    <w:rsid w:val="003B4D74"/>
    <w:pPr>
      <w:keepNext/>
      <w:keepLines/>
      <w:spacing w:before="40" w:after="0"/>
      <w:outlineLvl w:val="1"/>
    </w:pPr>
    <w:rPr>
      <w:rFonts w:asciiTheme="majorHAnsi" w:eastAsiaTheme="majorEastAsia" w:hAnsiTheme="majorHAnsi" w:cstheme="majorBidi"/>
      <w:color w:val="23A2E4" w:themeColor="accent1" w:themeShade="BF"/>
      <w:sz w:val="26"/>
      <w:szCs w:val="26"/>
    </w:rPr>
  </w:style>
  <w:style w:type="paragraph" w:styleId="Nagwek3">
    <w:name w:val="heading 3"/>
    <w:basedOn w:val="Normalny"/>
    <w:next w:val="Normalny"/>
    <w:link w:val="Nagwek3Znak"/>
    <w:uiPriority w:val="9"/>
    <w:semiHidden/>
    <w:unhideWhenUsed/>
    <w:qFormat/>
    <w:rsid w:val="003B4D74"/>
    <w:pPr>
      <w:keepNext/>
      <w:keepLines/>
      <w:spacing w:before="40" w:after="0"/>
      <w:outlineLvl w:val="2"/>
    </w:pPr>
    <w:rPr>
      <w:rFonts w:asciiTheme="majorHAnsi" w:eastAsiaTheme="majorEastAsia" w:hAnsiTheme="majorHAnsi" w:cstheme="majorBidi"/>
      <w:color w:val="136D9C" w:themeColor="accent1" w:themeShade="7F"/>
      <w:sz w:val="24"/>
      <w:szCs w:val="24"/>
    </w:rPr>
  </w:style>
  <w:style w:type="paragraph" w:styleId="Nagwek4">
    <w:name w:val="heading 4"/>
    <w:basedOn w:val="Normalny"/>
    <w:next w:val="Normalny"/>
    <w:link w:val="Nagwek4Znak"/>
    <w:uiPriority w:val="9"/>
    <w:semiHidden/>
    <w:unhideWhenUsed/>
    <w:qFormat/>
    <w:rsid w:val="003B4D74"/>
    <w:pPr>
      <w:keepNext/>
      <w:keepLines/>
      <w:spacing w:before="40" w:after="0"/>
      <w:outlineLvl w:val="3"/>
    </w:pPr>
    <w:rPr>
      <w:rFonts w:asciiTheme="majorHAnsi" w:eastAsiaTheme="majorEastAsia" w:hAnsiTheme="majorHAnsi" w:cstheme="majorBidi"/>
      <w:i/>
      <w:iCs/>
      <w:color w:val="23A2E4"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rsid w:val="009751F4"/>
  </w:style>
  <w:style w:type="character" w:customStyle="1" w:styleId="Nagwek1Znak">
    <w:name w:val="Nagłówek 1 Znak"/>
    <w:basedOn w:val="Domylnaczcionkaakapitu"/>
    <w:link w:val="Nagwek1"/>
    <w:uiPriority w:val="9"/>
    <w:rsid w:val="009751F4"/>
    <w:rPr>
      <w:rFonts w:asciiTheme="majorHAnsi" w:eastAsiaTheme="majorEastAsia" w:hAnsiTheme="majorHAnsi" w:cstheme="majorBidi"/>
      <w:color w:val="23A2E4" w:themeColor="accent1" w:themeShade="BF"/>
      <w:sz w:val="32"/>
      <w:szCs w:val="32"/>
    </w:rPr>
  </w:style>
  <w:style w:type="paragraph" w:styleId="Akapitzlist">
    <w:name w:val="List Paragraph"/>
    <w:aliases w:val="Numbered Para 1,Dot pt,No Spacing1,List Paragraph Char Char Char,Indicator Text,List Paragraph1,Bullet Points,MAIN CONTENT,List Paragraph12,Bullet 1,OBC Bullet,FooterText,numbered,Paragraphe de liste1,Bulletr List Paragraph,列出段落,列出段落1"/>
    <w:basedOn w:val="Normalny"/>
    <w:link w:val="AkapitzlistZnak"/>
    <w:uiPriority w:val="34"/>
    <w:qFormat/>
    <w:rsid w:val="009751F4"/>
    <w:pPr>
      <w:ind w:left="720"/>
    </w:pPr>
  </w:style>
  <w:style w:type="character" w:styleId="Odwoanieintensywne">
    <w:name w:val="Intense Reference"/>
    <w:basedOn w:val="Domylnaczcionkaakapitu"/>
    <w:uiPriority w:val="32"/>
    <w:rsid w:val="009751F4"/>
    <w:rPr>
      <w:b/>
      <w:bCs/>
      <w:smallCaps/>
      <w:color w:val="73C4EE" w:themeColor="accent1"/>
      <w:spacing w:val="5"/>
    </w:rPr>
  </w:style>
  <w:style w:type="paragraph" w:customStyle="1" w:styleId="EITTitle">
    <w:name w:val="EIT Title"/>
    <w:qFormat/>
    <w:rsid w:val="00C22220"/>
    <w:pPr>
      <w:spacing w:after="60"/>
      <w:contextualSpacing/>
    </w:pPr>
    <w:rPr>
      <w:rFonts w:ascii="Calibri Light" w:hAnsi="Calibri Light"/>
      <w:color w:val="034EA2" w:themeColor="text2"/>
      <w:sz w:val="44"/>
      <w:szCs w:val="40"/>
      <w:lang w:val="en-US"/>
    </w:rPr>
  </w:style>
  <w:style w:type="paragraph" w:customStyle="1" w:styleId="EITSubtitle">
    <w:name w:val="EIT Subtitle"/>
    <w:qFormat/>
    <w:rsid w:val="002A7C57"/>
    <w:pPr>
      <w:spacing w:after="240"/>
      <w:contextualSpacing/>
    </w:pPr>
    <w:rPr>
      <w:rFonts w:ascii="Calibri Light" w:hAnsi="Calibri Light" w:cs="Calibri Light"/>
      <w:color w:val="ED7000"/>
      <w:sz w:val="32"/>
      <w:szCs w:val="32"/>
      <w:lang w:val="en-US"/>
    </w:rPr>
  </w:style>
  <w:style w:type="paragraph" w:customStyle="1" w:styleId="EITBody">
    <w:name w:val="EIT Body"/>
    <w:qFormat/>
    <w:rsid w:val="00AE1157"/>
    <w:pPr>
      <w:spacing w:before="120"/>
      <w:contextualSpacing/>
    </w:pPr>
    <w:rPr>
      <w:rFonts w:ascii="Calibri Light" w:hAnsi="Calibri Light" w:cs="Calibri Light"/>
      <w:color w:val="333333" w:themeColor="text1"/>
    </w:rPr>
  </w:style>
  <w:style w:type="paragraph" w:styleId="Nagwek">
    <w:name w:val="header"/>
    <w:basedOn w:val="Normalny"/>
    <w:link w:val="NagwekZnak"/>
    <w:uiPriority w:val="99"/>
    <w:unhideWhenUsed/>
    <w:rsid w:val="00AE1157"/>
    <w:pPr>
      <w:tabs>
        <w:tab w:val="center" w:pos="4513"/>
        <w:tab w:val="right" w:pos="9026"/>
      </w:tabs>
    </w:pPr>
  </w:style>
  <w:style w:type="character" w:customStyle="1" w:styleId="NagwekZnak">
    <w:name w:val="Nagłówek Znak"/>
    <w:basedOn w:val="Domylnaczcionkaakapitu"/>
    <w:link w:val="Nagwek"/>
    <w:uiPriority w:val="99"/>
    <w:rsid w:val="00AE1157"/>
  </w:style>
  <w:style w:type="paragraph" w:styleId="Stopka">
    <w:name w:val="footer"/>
    <w:basedOn w:val="Normalny"/>
    <w:link w:val="StopkaZnak"/>
    <w:uiPriority w:val="99"/>
    <w:unhideWhenUsed/>
    <w:rsid w:val="00AE1157"/>
    <w:pPr>
      <w:tabs>
        <w:tab w:val="center" w:pos="4513"/>
        <w:tab w:val="right" w:pos="9026"/>
      </w:tabs>
    </w:pPr>
  </w:style>
  <w:style w:type="character" w:customStyle="1" w:styleId="StopkaZnak">
    <w:name w:val="Stopka Znak"/>
    <w:basedOn w:val="Domylnaczcionkaakapitu"/>
    <w:link w:val="Stopka"/>
    <w:uiPriority w:val="99"/>
    <w:rsid w:val="00AE1157"/>
  </w:style>
  <w:style w:type="paragraph" w:customStyle="1" w:styleId="EITBullet">
    <w:name w:val="EIT Bullet"/>
    <w:qFormat/>
    <w:rsid w:val="002A7C57"/>
    <w:pPr>
      <w:numPr>
        <w:numId w:val="12"/>
      </w:numPr>
      <w:spacing w:after="120"/>
    </w:pPr>
    <w:rPr>
      <w:rFonts w:ascii="Calibri Light" w:hAnsi="Calibri Light" w:cs="Calibri Light"/>
      <w:color w:val="333333" w:themeColor="text1"/>
      <w:lang w:val="en-US"/>
    </w:rPr>
  </w:style>
  <w:style w:type="character" w:styleId="Numerstrony">
    <w:name w:val="page number"/>
    <w:basedOn w:val="Domylnaczcionkaakapitu"/>
    <w:uiPriority w:val="99"/>
    <w:semiHidden/>
    <w:unhideWhenUsed/>
    <w:rsid w:val="00247A21"/>
  </w:style>
  <w:style w:type="character" w:customStyle="1" w:styleId="Nagwek2Znak">
    <w:name w:val="Nagłówek 2 Znak"/>
    <w:basedOn w:val="Domylnaczcionkaakapitu"/>
    <w:link w:val="Nagwek2"/>
    <w:uiPriority w:val="9"/>
    <w:semiHidden/>
    <w:rsid w:val="003B4D74"/>
    <w:rPr>
      <w:rFonts w:asciiTheme="majorHAnsi" w:eastAsiaTheme="majorEastAsia" w:hAnsiTheme="majorHAnsi" w:cstheme="majorBidi"/>
      <w:color w:val="23A2E4" w:themeColor="accent1" w:themeShade="BF"/>
      <w:sz w:val="26"/>
      <w:szCs w:val="26"/>
    </w:rPr>
  </w:style>
  <w:style w:type="character" w:customStyle="1" w:styleId="Nagwek3Znak">
    <w:name w:val="Nagłówek 3 Znak"/>
    <w:basedOn w:val="Domylnaczcionkaakapitu"/>
    <w:link w:val="Nagwek3"/>
    <w:uiPriority w:val="9"/>
    <w:semiHidden/>
    <w:rsid w:val="003B4D74"/>
    <w:rPr>
      <w:rFonts w:asciiTheme="majorHAnsi" w:eastAsiaTheme="majorEastAsia" w:hAnsiTheme="majorHAnsi" w:cstheme="majorBidi"/>
      <w:color w:val="136D9C" w:themeColor="accent1" w:themeShade="7F"/>
    </w:rPr>
  </w:style>
  <w:style w:type="character" w:customStyle="1" w:styleId="Nagwek4Znak">
    <w:name w:val="Nagłówek 4 Znak"/>
    <w:basedOn w:val="Domylnaczcionkaakapitu"/>
    <w:link w:val="Nagwek4"/>
    <w:uiPriority w:val="9"/>
    <w:semiHidden/>
    <w:rsid w:val="003B4D74"/>
    <w:rPr>
      <w:rFonts w:asciiTheme="majorHAnsi" w:eastAsiaTheme="majorEastAsia" w:hAnsiTheme="majorHAnsi" w:cstheme="majorBidi"/>
      <w:i/>
      <w:iCs/>
      <w:color w:val="23A2E4" w:themeColor="accent1" w:themeShade="BF"/>
      <w:sz w:val="22"/>
      <w:szCs w:val="22"/>
    </w:rPr>
  </w:style>
  <w:style w:type="paragraph" w:customStyle="1" w:styleId="paragraph">
    <w:name w:val="paragraph"/>
    <w:basedOn w:val="Normalny"/>
    <w:rsid w:val="003B4D74"/>
    <w:pPr>
      <w:tabs>
        <w:tab w:val="clear" w:pos="1418"/>
      </w:tabs>
      <w:spacing w:before="100" w:beforeAutospacing="1" w:after="100" w:afterAutospacing="1" w:line="240" w:lineRule="auto"/>
      <w:contextualSpacing w:val="0"/>
    </w:pPr>
    <w:rPr>
      <w:rFonts w:ascii="Times New Roman" w:eastAsia="Times New Roman" w:hAnsi="Times New Roman" w:cs="Times New Roman"/>
      <w:color w:val="auto"/>
      <w:sz w:val="24"/>
      <w:szCs w:val="24"/>
      <w:lang w:eastAsia="en-GB"/>
    </w:rPr>
  </w:style>
  <w:style w:type="character" w:customStyle="1" w:styleId="normaltextrun">
    <w:name w:val="normaltextrun"/>
    <w:basedOn w:val="Domylnaczcionkaakapitu"/>
    <w:rsid w:val="003B4D74"/>
  </w:style>
  <w:style w:type="character" w:customStyle="1" w:styleId="eop">
    <w:name w:val="eop"/>
    <w:basedOn w:val="Domylnaczcionkaakapitu"/>
    <w:rsid w:val="003B4D74"/>
  </w:style>
  <w:style w:type="character" w:customStyle="1" w:styleId="superscript">
    <w:name w:val="superscript"/>
    <w:basedOn w:val="Domylnaczcionkaakapitu"/>
    <w:rsid w:val="003B4D74"/>
  </w:style>
  <w:style w:type="character" w:styleId="Hipercze">
    <w:name w:val="Hyperlink"/>
    <w:basedOn w:val="Domylnaczcionkaakapitu"/>
    <w:uiPriority w:val="99"/>
    <w:unhideWhenUsed/>
    <w:rsid w:val="003B4D74"/>
    <w:rPr>
      <w:color w:val="333333" w:themeColor="hyperlink"/>
      <w:u w:val="single"/>
    </w:rPr>
  </w:style>
  <w:style w:type="paragraph" w:styleId="Tytu">
    <w:name w:val="Title"/>
    <w:basedOn w:val="Normalny"/>
    <w:next w:val="Normalny"/>
    <w:link w:val="TytuZnak"/>
    <w:uiPriority w:val="10"/>
    <w:qFormat/>
    <w:rsid w:val="00FD645E"/>
    <w:rPr>
      <w:rFonts w:ascii="Calibri Bold" w:hAnsi="Calibri Bold"/>
      <w:color w:val="034EA2" w:themeColor="text2"/>
      <w:sz w:val="44"/>
    </w:rPr>
  </w:style>
  <w:style w:type="character" w:customStyle="1" w:styleId="TytuZnak">
    <w:name w:val="Tytuł Znak"/>
    <w:basedOn w:val="Domylnaczcionkaakapitu"/>
    <w:link w:val="Tytu"/>
    <w:uiPriority w:val="10"/>
    <w:rsid w:val="00FD645E"/>
    <w:rPr>
      <w:rFonts w:ascii="Calibri Bold" w:eastAsiaTheme="minorEastAsia" w:hAnsi="Calibri Bold"/>
      <w:color w:val="034EA2" w:themeColor="text2"/>
      <w:sz w:val="44"/>
      <w:szCs w:val="22"/>
    </w:rPr>
  </w:style>
  <w:style w:type="paragraph" w:styleId="Podtytu">
    <w:name w:val="Subtitle"/>
    <w:aliases w:val="Subheader"/>
    <w:basedOn w:val="Normalny"/>
    <w:next w:val="Normalny"/>
    <w:link w:val="PodtytuZnak"/>
    <w:uiPriority w:val="11"/>
    <w:qFormat/>
    <w:rsid w:val="00FD645E"/>
    <w:pPr>
      <w:numPr>
        <w:ilvl w:val="1"/>
      </w:numPr>
      <w:spacing w:before="480" w:after="60"/>
      <w:outlineLvl w:val="2"/>
    </w:pPr>
    <w:rPr>
      <w:rFonts w:eastAsiaTheme="majorEastAsia" w:cstheme="majorBidi"/>
      <w:b/>
      <w:iCs/>
      <w:color w:val="6BB745" w:themeColor="background2"/>
      <w:sz w:val="28"/>
      <w:szCs w:val="24"/>
    </w:rPr>
  </w:style>
  <w:style w:type="character" w:customStyle="1" w:styleId="PodtytuZnak">
    <w:name w:val="Podtytuł Znak"/>
    <w:aliases w:val="Subheader Znak"/>
    <w:basedOn w:val="Domylnaczcionkaakapitu"/>
    <w:link w:val="Podtytu"/>
    <w:uiPriority w:val="11"/>
    <w:rsid w:val="00FD645E"/>
    <w:rPr>
      <w:rFonts w:ascii="Calibri Light" w:eastAsiaTheme="majorEastAsia" w:hAnsi="Calibri Light" w:cstheme="majorBidi"/>
      <w:b/>
      <w:iCs/>
      <w:color w:val="6BB745" w:themeColor="background2"/>
      <w:sz w:val="28"/>
    </w:rPr>
  </w:style>
  <w:style w:type="character" w:customStyle="1" w:styleId="AkapitzlistZnak">
    <w:name w:val="Akapit z listą Znak"/>
    <w:aliases w:val="Numbered Para 1 Znak,Dot pt Znak,No Spacing1 Znak,List Paragraph Char Char Char Znak,Indicator Text Znak,List Paragraph1 Znak,Bullet Points Znak,MAIN CONTENT Znak,List Paragraph12 Znak,Bullet 1 Znak,OBC Bullet Znak,FooterText Znak"/>
    <w:basedOn w:val="Domylnaczcionkaakapitu"/>
    <w:link w:val="Akapitzlist"/>
    <w:uiPriority w:val="34"/>
    <w:rsid w:val="00FD645E"/>
    <w:rPr>
      <w:rFonts w:ascii="Calibri Light" w:eastAsiaTheme="minorEastAsia" w:hAnsi="Calibri Light"/>
      <w:color w:val="333333" w:themeColor="text1"/>
      <w:sz w:val="22"/>
      <w:szCs w:val="22"/>
    </w:rPr>
  </w:style>
  <w:style w:type="paragraph" w:customStyle="1" w:styleId="Bold">
    <w:name w:val="Bold"/>
    <w:basedOn w:val="Normalny"/>
    <w:next w:val="Normalny"/>
    <w:qFormat/>
    <w:rsid w:val="00FD645E"/>
    <w:pPr>
      <w:spacing w:before="120" w:after="120"/>
      <w:contextualSpacing w:val="0"/>
    </w:pPr>
    <w:rPr>
      <w:rFonts w:ascii="Calibri Bold" w:hAnsi="Calibri Bold"/>
      <w:snapToGrid w:val="0"/>
      <w:color w:val="auto"/>
      <w:lang w:val="en-US"/>
    </w:rPr>
  </w:style>
  <w:style w:type="table" w:customStyle="1" w:styleId="GridTable1Light1">
    <w:name w:val="Grid Table 1 Light1"/>
    <w:basedOn w:val="Standardowy"/>
    <w:uiPriority w:val="46"/>
    <w:rsid w:val="00FD645E"/>
    <w:rPr>
      <w:rFonts w:eastAsiaTheme="minorEastAsia"/>
      <w:sz w:val="22"/>
      <w:szCs w:val="22"/>
    </w:rPr>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Tabela-Siatka">
    <w:name w:val="Table Grid"/>
    <w:basedOn w:val="Standardowy"/>
    <w:uiPriority w:val="39"/>
    <w:rsid w:val="00321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omylnaczcionkaakapitu"/>
    <w:uiPriority w:val="99"/>
    <w:semiHidden/>
    <w:unhideWhenUsed/>
    <w:rsid w:val="0044067B"/>
    <w:rPr>
      <w:color w:val="605E5C"/>
      <w:shd w:val="clear" w:color="auto" w:fill="E1DFDD"/>
    </w:rPr>
  </w:style>
  <w:style w:type="paragraph" w:styleId="Nagwekspisutreci">
    <w:name w:val="TOC Heading"/>
    <w:basedOn w:val="Nagwek1"/>
    <w:next w:val="Normalny"/>
    <w:uiPriority w:val="39"/>
    <w:unhideWhenUsed/>
    <w:qFormat/>
    <w:rsid w:val="00DC5B0B"/>
    <w:pPr>
      <w:tabs>
        <w:tab w:val="clear" w:pos="1418"/>
      </w:tabs>
      <w:spacing w:after="0" w:line="259" w:lineRule="auto"/>
      <w:contextualSpacing w:val="0"/>
      <w:outlineLvl w:val="9"/>
    </w:pPr>
    <w:rPr>
      <w:lang w:val="en-US"/>
    </w:rPr>
  </w:style>
  <w:style w:type="paragraph" w:styleId="Spistreci1">
    <w:name w:val="toc 1"/>
    <w:basedOn w:val="Normalny"/>
    <w:next w:val="Normalny"/>
    <w:autoRedefine/>
    <w:uiPriority w:val="39"/>
    <w:unhideWhenUsed/>
    <w:rsid w:val="00DC5B0B"/>
    <w:pPr>
      <w:tabs>
        <w:tab w:val="clear" w:pos="1418"/>
      </w:tabs>
      <w:spacing w:after="100"/>
    </w:pPr>
  </w:style>
  <w:style w:type="paragraph" w:customStyle="1" w:styleId="LeadInText">
    <w:name w:val="Lead In Text"/>
    <w:basedOn w:val="Normalny"/>
    <w:link w:val="LeadInTextChar"/>
    <w:qFormat/>
    <w:rsid w:val="00F02A50"/>
    <w:pPr>
      <w:tabs>
        <w:tab w:val="clear" w:pos="1418"/>
      </w:tabs>
      <w:contextualSpacing w:val="0"/>
    </w:pPr>
    <w:rPr>
      <w:color w:val="848484" w:themeColor="text1" w:themeTint="99"/>
      <w:sz w:val="24"/>
      <w:szCs w:val="24"/>
    </w:rPr>
  </w:style>
  <w:style w:type="character" w:customStyle="1" w:styleId="LeadInTextChar">
    <w:name w:val="Lead In Text Char"/>
    <w:basedOn w:val="Domylnaczcionkaakapitu"/>
    <w:link w:val="LeadInText"/>
    <w:rsid w:val="00F02A50"/>
    <w:rPr>
      <w:rFonts w:ascii="Calibri Light" w:eastAsiaTheme="minorEastAsia" w:hAnsi="Calibri Light"/>
      <w:color w:val="848484" w:themeColor="text1" w:themeTint="99"/>
    </w:rPr>
  </w:style>
  <w:style w:type="table" w:customStyle="1" w:styleId="TableGrid1">
    <w:name w:val="Table Grid1"/>
    <w:basedOn w:val="Standardowy"/>
    <w:next w:val="Tabela-Siatka"/>
    <w:uiPriority w:val="59"/>
    <w:rsid w:val="002A4BA3"/>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522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2218"/>
    <w:rPr>
      <w:rFonts w:ascii="Tahoma" w:eastAsiaTheme="minorEastAsia" w:hAnsi="Tahoma" w:cs="Tahoma"/>
      <w:color w:val="333333" w:themeColor="text1"/>
      <w:sz w:val="16"/>
      <w:szCs w:val="16"/>
    </w:rPr>
  </w:style>
  <w:style w:type="character" w:styleId="Odwoaniedokomentarza">
    <w:name w:val="annotation reference"/>
    <w:basedOn w:val="Domylnaczcionkaakapitu"/>
    <w:uiPriority w:val="99"/>
    <w:semiHidden/>
    <w:unhideWhenUsed/>
    <w:rsid w:val="00052218"/>
    <w:rPr>
      <w:sz w:val="16"/>
      <w:szCs w:val="16"/>
    </w:rPr>
  </w:style>
  <w:style w:type="paragraph" w:styleId="Tekstkomentarza">
    <w:name w:val="annotation text"/>
    <w:basedOn w:val="Normalny"/>
    <w:link w:val="TekstkomentarzaZnak"/>
    <w:uiPriority w:val="99"/>
    <w:semiHidden/>
    <w:unhideWhenUsed/>
    <w:rsid w:val="000522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2218"/>
    <w:rPr>
      <w:rFonts w:ascii="Calibri Light" w:eastAsiaTheme="minorEastAsia" w:hAnsi="Calibri Light"/>
      <w:color w:val="333333" w:themeColor="text1"/>
      <w:sz w:val="20"/>
      <w:szCs w:val="20"/>
    </w:rPr>
  </w:style>
  <w:style w:type="paragraph" w:styleId="Tematkomentarza">
    <w:name w:val="annotation subject"/>
    <w:basedOn w:val="Tekstkomentarza"/>
    <w:next w:val="Tekstkomentarza"/>
    <w:link w:val="TematkomentarzaZnak"/>
    <w:uiPriority w:val="99"/>
    <w:semiHidden/>
    <w:unhideWhenUsed/>
    <w:rsid w:val="00052218"/>
    <w:rPr>
      <w:b/>
      <w:bCs/>
    </w:rPr>
  </w:style>
  <w:style w:type="character" w:customStyle="1" w:styleId="TematkomentarzaZnak">
    <w:name w:val="Temat komentarza Znak"/>
    <w:basedOn w:val="TekstkomentarzaZnak"/>
    <w:link w:val="Tematkomentarza"/>
    <w:uiPriority w:val="99"/>
    <w:semiHidden/>
    <w:rsid w:val="00052218"/>
    <w:rPr>
      <w:rFonts w:ascii="Calibri Light" w:eastAsiaTheme="minorEastAsia" w:hAnsi="Calibri Light"/>
      <w:b/>
      <w:bCs/>
      <w:color w:val="333333" w:themeColor="text1"/>
      <w:sz w:val="20"/>
      <w:szCs w:val="20"/>
    </w:rPr>
  </w:style>
  <w:style w:type="character" w:styleId="UyteHipercze">
    <w:name w:val="FollowedHyperlink"/>
    <w:basedOn w:val="Domylnaczcionkaakapitu"/>
    <w:uiPriority w:val="99"/>
    <w:semiHidden/>
    <w:unhideWhenUsed/>
    <w:rsid w:val="0028132C"/>
    <w:rPr>
      <w:color w:val="333333" w:themeColor="followedHyperlink"/>
      <w:u w:val="single"/>
    </w:rPr>
  </w:style>
  <w:style w:type="character" w:styleId="Nierozpoznanawzmianka">
    <w:name w:val="Unresolved Mention"/>
    <w:basedOn w:val="Domylnaczcionkaakapitu"/>
    <w:uiPriority w:val="99"/>
    <w:semiHidden/>
    <w:unhideWhenUsed/>
    <w:rsid w:val="00727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8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it.europa.eu/our-activities/eit-regional-innovation-sche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irem.abaci@tubitak.gov.tr" TargetMode="External"/><Relationship Id="rId17" Type="http://schemas.openxmlformats.org/officeDocument/2006/relationships/hyperlink" Target="mailto:irem.abaci@tubitak.gov.tr" TargetMode="External"/><Relationship Id="rId2" Type="http://schemas.openxmlformats.org/officeDocument/2006/relationships/customXml" Target="../customXml/item2.xml"/><Relationship Id="rId16" Type="http://schemas.openxmlformats.org/officeDocument/2006/relationships/hyperlink" Target="mailto:aytunga.kibar@tubitak.gov.t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ytunga.kibar@tubitak.gov.tr" TargetMode="External"/><Relationship Id="rId5" Type="http://schemas.openxmlformats.org/officeDocument/2006/relationships/styles" Target="styles.xml"/><Relationship Id="rId15" Type="http://schemas.openxmlformats.org/officeDocument/2006/relationships/hyperlink" Target="https://app.box.com/s/mpmsrg84af69kbn7u3s2kwfnvgbd4jjw" TargetMode="External"/><Relationship Id="rId23" Type="http://schemas.openxmlformats.org/officeDocument/2006/relationships/theme" Target="theme/theme1.xml"/><Relationship Id="rId10" Type="http://schemas.openxmlformats.org/officeDocument/2006/relationships/hyperlink" Target="http://www.interhei.e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terhei.eu/main-pag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IT RawMaterials">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07AA6AA8C94F4C9B60AEE6F479C083" ma:contentTypeVersion="12" ma:contentTypeDescription="Create a new document." ma:contentTypeScope="" ma:versionID="ba69d60b223f8337d17c800fe95242eb">
  <xsd:schema xmlns:xsd="http://www.w3.org/2001/XMLSchema" xmlns:xs="http://www.w3.org/2001/XMLSchema" xmlns:p="http://schemas.microsoft.com/office/2006/metadata/properties" xmlns:ns2="37b6565b-a5f2-4498-9c6b-f86b8c01919b" xmlns:ns3="764b8829-9596-4381-9872-1f8d09f41fef" targetNamespace="http://schemas.microsoft.com/office/2006/metadata/properties" ma:root="true" ma:fieldsID="c0e1afbec84c89065c2e0968c633c987" ns2:_="" ns3:_="">
    <xsd:import namespace="37b6565b-a5f2-4498-9c6b-f86b8c01919b"/>
    <xsd:import namespace="764b8829-9596-4381-9872-1f8d09f41f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6565b-a5f2-4498-9c6b-f86b8c019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4b8829-9596-4381-9872-1f8d09f41f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43608-7BCB-4A65-97A5-2A6FAEEDF9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8C93FD-402A-49F6-9BE6-E58C8A5B5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6565b-a5f2-4498-9c6b-f86b8c01919b"/>
    <ds:schemaRef ds:uri="764b8829-9596-4381-9872-1f8d09f41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4A2F0-E97A-4945-B366-7282B78D1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822</Words>
  <Characters>4937</Characters>
  <Application>Microsoft Office Word</Application>
  <DocSecurity>0</DocSecurity>
  <Lines>41</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Javor Dimitrov</dc:creator>
  <cp:lastModifiedBy>Edyta Milewska RCOP</cp:lastModifiedBy>
  <cp:revision>2</cp:revision>
  <dcterms:created xsi:type="dcterms:W3CDTF">2022-11-23T09:57:00Z</dcterms:created>
  <dcterms:modified xsi:type="dcterms:W3CDTF">2022-11-23T09:57:00Z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0x0101007D07AA6AA8C94F4C9B60AEE6F479C083</vt:lpwstr>
  </property>
</Properties>
</file>