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15EE" w14:textId="77777777" w:rsidR="00C82319" w:rsidRPr="001875EC" w:rsidRDefault="00C82319" w:rsidP="15A768A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/>
          <w:b/>
          <w:bCs/>
          <w:lang w:eastAsia="pl-PL"/>
        </w:rPr>
      </w:pPr>
    </w:p>
    <w:p w14:paraId="16C7A174" w14:textId="4426318B" w:rsidR="15A768A7" w:rsidRDefault="15A768A7" w:rsidP="15A768A7">
      <w:pPr>
        <w:spacing w:after="0" w:line="240" w:lineRule="auto"/>
        <w:ind w:righ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432419" wp14:editId="1BD9081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62918" cy="1356014"/>
            <wp:effectExtent l="0" t="0" r="0" b="0"/>
            <wp:wrapNone/>
            <wp:docPr id="988862714" name="Obraz 98886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18" cy="1356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B6539" w14:textId="5F4C1462" w:rsidR="15A768A7" w:rsidRDefault="15A768A7" w:rsidP="15A768A7">
      <w:pPr>
        <w:spacing w:after="0" w:line="240" w:lineRule="auto"/>
        <w:ind w:right="-567"/>
        <w:rPr>
          <w:rFonts w:ascii="Times New Roman" w:hAnsi="Times New Roman"/>
          <w:b/>
          <w:bCs/>
          <w:lang w:eastAsia="pl-PL"/>
        </w:rPr>
      </w:pPr>
    </w:p>
    <w:p w14:paraId="31C1646C" w14:textId="2DC88D95" w:rsidR="15A768A7" w:rsidRDefault="15A768A7" w:rsidP="15A768A7">
      <w:pPr>
        <w:spacing w:after="0" w:line="240" w:lineRule="auto"/>
        <w:ind w:right="-567"/>
        <w:rPr>
          <w:rFonts w:ascii="Times New Roman" w:hAnsi="Times New Roman"/>
          <w:b/>
          <w:bCs/>
          <w:lang w:eastAsia="pl-PL"/>
        </w:rPr>
      </w:pPr>
    </w:p>
    <w:p w14:paraId="213EA140" w14:textId="393B974B" w:rsidR="15A768A7" w:rsidRDefault="15A768A7" w:rsidP="15A768A7">
      <w:pPr>
        <w:spacing w:after="0" w:line="240" w:lineRule="auto"/>
        <w:ind w:right="-567"/>
        <w:rPr>
          <w:rFonts w:ascii="Times New Roman" w:hAnsi="Times New Roman"/>
          <w:b/>
          <w:bCs/>
          <w:lang w:eastAsia="pl-PL"/>
        </w:rPr>
      </w:pPr>
    </w:p>
    <w:p w14:paraId="13A64EAE" w14:textId="1FD680D5" w:rsidR="15A768A7" w:rsidRDefault="15A768A7" w:rsidP="15A768A7">
      <w:pPr>
        <w:spacing w:after="0" w:line="240" w:lineRule="auto"/>
        <w:ind w:left="-567" w:right="-567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39E72FB" w14:textId="77777777" w:rsidR="002E7CA2" w:rsidRPr="002A4553" w:rsidRDefault="002E7CA2" w:rsidP="00F2455A">
      <w:pPr>
        <w:spacing w:after="0" w:line="240" w:lineRule="auto"/>
        <w:ind w:left="-567" w:right="-567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A4553">
        <w:rPr>
          <w:rFonts w:ascii="Times New Roman" w:hAnsi="Times New Roman"/>
          <w:b/>
          <w:sz w:val="24"/>
          <w:szCs w:val="24"/>
          <w:lang w:eastAsia="pl-PL"/>
        </w:rPr>
        <w:t xml:space="preserve">Komunikat </w:t>
      </w:r>
    </w:p>
    <w:p w14:paraId="7663D604" w14:textId="77777777" w:rsidR="002E7CA2" w:rsidRPr="002A4553" w:rsidRDefault="002E7CA2" w:rsidP="00F2455A">
      <w:pPr>
        <w:spacing w:after="0" w:line="240" w:lineRule="auto"/>
        <w:ind w:left="-567" w:right="-567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A4553">
        <w:rPr>
          <w:rFonts w:ascii="Times New Roman" w:hAnsi="Times New Roman"/>
          <w:b/>
          <w:sz w:val="24"/>
          <w:szCs w:val="24"/>
          <w:lang w:eastAsia="pl-PL"/>
        </w:rPr>
        <w:t xml:space="preserve">Prorektora ds. </w:t>
      </w:r>
      <w:r w:rsidR="00F301F4" w:rsidRPr="002A4553">
        <w:rPr>
          <w:rFonts w:ascii="Times New Roman" w:hAnsi="Times New Roman"/>
          <w:b/>
          <w:sz w:val="24"/>
          <w:szCs w:val="24"/>
          <w:lang w:eastAsia="pl-PL"/>
        </w:rPr>
        <w:t>s</w:t>
      </w:r>
      <w:r w:rsidR="00AE76FF" w:rsidRPr="002A4553">
        <w:rPr>
          <w:rFonts w:ascii="Times New Roman" w:hAnsi="Times New Roman"/>
          <w:b/>
          <w:sz w:val="24"/>
          <w:szCs w:val="24"/>
          <w:lang w:eastAsia="pl-PL"/>
        </w:rPr>
        <w:t>tudenckich</w:t>
      </w:r>
      <w:r w:rsidR="0001267B" w:rsidRPr="002A4553">
        <w:rPr>
          <w:rFonts w:ascii="Times New Roman" w:hAnsi="Times New Roman"/>
          <w:b/>
          <w:sz w:val="24"/>
          <w:szCs w:val="24"/>
          <w:lang w:eastAsia="pl-PL"/>
        </w:rPr>
        <w:t xml:space="preserve"> Politechniki Łódzkiej</w:t>
      </w:r>
    </w:p>
    <w:p w14:paraId="060F6D0F" w14:textId="1FFEBD2B" w:rsidR="002E7CA2" w:rsidRPr="002A4553" w:rsidRDefault="002E7CA2" w:rsidP="321CA96F">
      <w:pPr>
        <w:spacing w:after="0" w:line="240" w:lineRule="auto"/>
        <w:ind w:left="-567" w:right="-567"/>
        <w:jc w:val="center"/>
        <w:rPr>
          <w:rFonts w:ascii="Times New Roman" w:hAnsi="Times New Roman"/>
          <w:b/>
          <w:bCs/>
          <w:lang w:eastAsia="pl-PL"/>
        </w:rPr>
      </w:pPr>
      <w:r w:rsidRPr="632BFFD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 </w:t>
      </w:r>
      <w:r w:rsidR="738F4488" w:rsidRPr="632BFFDB">
        <w:rPr>
          <w:rFonts w:ascii="Times New Roman" w:hAnsi="Times New Roman"/>
          <w:b/>
          <w:bCs/>
          <w:sz w:val="24"/>
          <w:szCs w:val="24"/>
          <w:lang w:eastAsia="pl-PL"/>
        </w:rPr>
        <w:t>17</w:t>
      </w:r>
      <w:r w:rsidR="2112C2B2" w:rsidRPr="632BFFD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6DFE0BAC" w:rsidRPr="632BFFDB">
        <w:rPr>
          <w:rFonts w:ascii="Times New Roman" w:hAnsi="Times New Roman"/>
          <w:b/>
          <w:bCs/>
          <w:sz w:val="24"/>
          <w:szCs w:val="24"/>
          <w:lang w:eastAsia="pl-PL"/>
        </w:rPr>
        <w:t>października</w:t>
      </w:r>
      <w:r w:rsidR="2112C2B2" w:rsidRPr="632BFFD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2023</w:t>
      </w:r>
      <w:r w:rsidRPr="632BFFD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</w:t>
      </w:r>
      <w:r w:rsidRPr="632BFFDB">
        <w:rPr>
          <w:rFonts w:ascii="Times New Roman" w:hAnsi="Times New Roman"/>
          <w:b/>
          <w:bCs/>
          <w:lang w:eastAsia="pl-PL"/>
        </w:rPr>
        <w:t>.</w:t>
      </w:r>
    </w:p>
    <w:p w14:paraId="02EB378F" w14:textId="77777777" w:rsidR="002A4553" w:rsidRPr="001875EC" w:rsidRDefault="002A4553" w:rsidP="00F2455A">
      <w:pPr>
        <w:spacing w:after="0" w:line="240" w:lineRule="auto"/>
        <w:ind w:left="-567" w:right="-567"/>
        <w:jc w:val="center"/>
        <w:rPr>
          <w:rFonts w:ascii="Times New Roman" w:hAnsi="Times New Roman"/>
          <w:bCs/>
          <w:lang w:eastAsia="pl-PL"/>
        </w:rPr>
      </w:pPr>
    </w:p>
    <w:p w14:paraId="3312DCC6" w14:textId="5745F038" w:rsidR="77E7E275" w:rsidRDefault="77E7E275" w:rsidP="321CA96F">
      <w:pPr>
        <w:spacing w:after="0"/>
        <w:ind w:left="-567" w:right="-567"/>
        <w:jc w:val="center"/>
        <w:rPr>
          <w:rFonts w:ascii="Times New Roman" w:hAnsi="Times New Roman"/>
          <w:b/>
          <w:bCs/>
          <w:lang w:eastAsia="pl-PL"/>
        </w:rPr>
      </w:pPr>
      <w:r w:rsidRPr="321CA96F">
        <w:rPr>
          <w:rFonts w:ascii="Times New Roman" w:hAnsi="Times New Roman"/>
          <w:b/>
          <w:bCs/>
          <w:lang w:eastAsia="pl-PL"/>
        </w:rPr>
        <w:t>w sprawie określenia terminu składania przez studentów wniosków</w:t>
      </w:r>
    </w:p>
    <w:p w14:paraId="1FAC5EE3" w14:textId="46228E30" w:rsidR="77E7E275" w:rsidRDefault="77E7E275" w:rsidP="321CA96F">
      <w:pPr>
        <w:spacing w:after="0"/>
        <w:ind w:left="-567" w:right="-567"/>
        <w:jc w:val="center"/>
      </w:pPr>
      <w:r w:rsidRPr="321CA96F">
        <w:rPr>
          <w:rFonts w:ascii="Times New Roman" w:hAnsi="Times New Roman"/>
          <w:b/>
          <w:bCs/>
          <w:lang w:eastAsia="pl-PL"/>
        </w:rPr>
        <w:t>o udostępnienie miejsc parkingowych na terenie</w:t>
      </w:r>
    </w:p>
    <w:p w14:paraId="34BB0AAB" w14:textId="13292D84" w:rsidR="77E7E275" w:rsidRDefault="77E7E275" w:rsidP="632BFFDB">
      <w:pPr>
        <w:spacing w:after="0"/>
        <w:ind w:left="-567" w:right="-567"/>
        <w:jc w:val="center"/>
        <w:rPr>
          <w:rFonts w:ascii="Times New Roman" w:hAnsi="Times New Roman"/>
          <w:b/>
          <w:bCs/>
          <w:lang w:eastAsia="pl-PL"/>
        </w:rPr>
      </w:pPr>
      <w:r w:rsidRPr="632BFFDB">
        <w:rPr>
          <w:rFonts w:ascii="Times New Roman" w:hAnsi="Times New Roman"/>
          <w:b/>
          <w:bCs/>
          <w:lang w:eastAsia="pl-PL"/>
        </w:rPr>
        <w:t>Kampusu C Politechniki Łódzkiej w semestrze zimowym roku akademickiego 2023/2024</w:t>
      </w:r>
      <w:r w:rsidR="4758B08B" w:rsidRPr="632BFFDB">
        <w:rPr>
          <w:rFonts w:ascii="Times New Roman" w:hAnsi="Times New Roman"/>
          <w:b/>
          <w:bCs/>
          <w:lang w:eastAsia="pl-PL"/>
        </w:rPr>
        <w:t xml:space="preserve"> - tura uzupełniająca</w:t>
      </w:r>
    </w:p>
    <w:p w14:paraId="6A05A809" w14:textId="77777777" w:rsidR="00F44295" w:rsidRPr="001875EC" w:rsidRDefault="00F44295" w:rsidP="00F2455A">
      <w:pPr>
        <w:autoSpaceDE w:val="0"/>
        <w:autoSpaceDN w:val="0"/>
        <w:adjustRightInd w:val="0"/>
        <w:spacing w:before="120"/>
        <w:ind w:left="-567" w:right="-567"/>
        <w:jc w:val="center"/>
        <w:rPr>
          <w:rFonts w:ascii="Times New Roman" w:hAnsi="Times New Roman"/>
        </w:rPr>
      </w:pPr>
    </w:p>
    <w:p w14:paraId="5A39BBE3" w14:textId="77777777" w:rsidR="002A4553" w:rsidRDefault="002A4553" w:rsidP="002A4553">
      <w:pPr>
        <w:spacing w:after="0" w:line="240" w:lineRule="auto"/>
        <w:ind w:left="-567" w:right="-567"/>
        <w:rPr>
          <w:rFonts w:ascii="Times New Roman" w:hAnsi="Times New Roman"/>
          <w:lang w:eastAsia="pl-PL"/>
        </w:rPr>
      </w:pPr>
    </w:p>
    <w:p w14:paraId="0BAF5F54" w14:textId="57C57FFB" w:rsidR="003F474A" w:rsidRDefault="77E7E275" w:rsidP="00D00664">
      <w:pPr>
        <w:spacing w:after="0"/>
        <w:ind w:left="-567" w:right="-567"/>
        <w:jc w:val="both"/>
        <w:rPr>
          <w:rFonts w:ascii="Times New Roman" w:hAnsi="Times New Roman"/>
        </w:rPr>
      </w:pPr>
      <w:r w:rsidRPr="632BFFDB">
        <w:rPr>
          <w:rFonts w:ascii="Times New Roman" w:hAnsi="Times New Roman"/>
          <w:lang w:eastAsia="pl-PL"/>
        </w:rPr>
        <w:t>Na podstawie Zarządzenia Nr 38/2021 Rektora Politechniki Łódzkiej z dnia 21 lipca 2021 r. w sprawie „Regulaminu porządkowego Kampusu Politechniki Łódzkiej” oraz Komunikatu Prorektora ds. studenckich Politechniki Łódzkiej z 17 września 2021 r. w sprawie określenia zasad wnioskowania studentów o udostępnienie miejsc parkingowych na terenie Politechniki Łódzkiej określam termin składania wniosków o udostępnienie miejsc parkingowych na terenie Kampusu</w:t>
      </w:r>
      <w:r w:rsidR="6C4383ED" w:rsidRPr="632BFFDB">
        <w:rPr>
          <w:rFonts w:ascii="Times New Roman" w:hAnsi="Times New Roman"/>
          <w:lang w:eastAsia="pl-PL"/>
        </w:rPr>
        <w:t xml:space="preserve"> </w:t>
      </w:r>
      <w:r w:rsidRPr="632BFFDB">
        <w:rPr>
          <w:rFonts w:ascii="Times New Roman" w:hAnsi="Times New Roman"/>
          <w:lang w:eastAsia="pl-PL"/>
        </w:rPr>
        <w:t xml:space="preserve">C Politechniki Łódzkiej w semestrze zimowym r. </w:t>
      </w:r>
      <w:proofErr w:type="spellStart"/>
      <w:r w:rsidRPr="632BFFDB">
        <w:rPr>
          <w:rFonts w:ascii="Times New Roman" w:hAnsi="Times New Roman"/>
          <w:lang w:eastAsia="pl-PL"/>
        </w:rPr>
        <w:t>ak</w:t>
      </w:r>
      <w:proofErr w:type="spellEnd"/>
      <w:r w:rsidRPr="632BFFDB">
        <w:rPr>
          <w:rFonts w:ascii="Times New Roman" w:hAnsi="Times New Roman"/>
          <w:lang w:eastAsia="pl-PL"/>
        </w:rPr>
        <w:t>. 2023/2024</w:t>
      </w:r>
      <w:r w:rsidR="003F474A" w:rsidRPr="632BFFDB">
        <w:rPr>
          <w:rFonts w:ascii="Times New Roman" w:hAnsi="Times New Roman"/>
          <w:lang w:eastAsia="pl-PL"/>
        </w:rPr>
        <w:t>.</w:t>
      </w:r>
    </w:p>
    <w:p w14:paraId="276C8A27" w14:textId="77777777" w:rsidR="002A4553" w:rsidRPr="002A4553" w:rsidRDefault="002A4553" w:rsidP="002A4553">
      <w:pPr>
        <w:autoSpaceDE w:val="0"/>
        <w:autoSpaceDN w:val="0"/>
        <w:adjustRightInd w:val="0"/>
        <w:spacing w:before="120"/>
        <w:ind w:left="-567" w:right="-567"/>
        <w:jc w:val="center"/>
        <w:rPr>
          <w:rFonts w:ascii="Times New Roman" w:hAnsi="Times New Roman"/>
          <w:b/>
          <w:bCs/>
        </w:rPr>
      </w:pPr>
      <w:r w:rsidRPr="002A4553">
        <w:rPr>
          <w:rFonts w:ascii="Times New Roman" w:hAnsi="Times New Roman"/>
          <w:b/>
          <w:bCs/>
        </w:rPr>
        <w:t>§ 1</w:t>
      </w:r>
    </w:p>
    <w:p w14:paraId="53E2574F" w14:textId="590B6641" w:rsidR="003535B7" w:rsidRDefault="002A4553" w:rsidP="00FE2167">
      <w:pPr>
        <w:autoSpaceDE w:val="0"/>
        <w:autoSpaceDN w:val="0"/>
        <w:adjustRightInd w:val="0"/>
        <w:spacing w:before="120"/>
        <w:ind w:left="-567" w:right="-567"/>
        <w:rPr>
          <w:rFonts w:ascii="Times New Roman" w:hAnsi="Times New Roman"/>
        </w:rPr>
      </w:pPr>
      <w:r w:rsidRPr="632BFFDB">
        <w:rPr>
          <w:rFonts w:ascii="Times New Roman" w:hAnsi="Times New Roman"/>
        </w:rPr>
        <w:t>1.</w:t>
      </w:r>
      <w:r w:rsidR="453B9447" w:rsidRPr="632BFFDB">
        <w:rPr>
          <w:rFonts w:ascii="Times New Roman" w:hAnsi="Times New Roman"/>
        </w:rPr>
        <w:t xml:space="preserve"> Wnioski o udostępnienie miejsc parkingowych na terenie Kampusu C w formie formularza elektronicznego dostępnego pod adresami URL lub kodami QR można składać od dnia 1</w:t>
      </w:r>
      <w:r w:rsidR="32F41DCA" w:rsidRPr="632BFFDB">
        <w:rPr>
          <w:rFonts w:ascii="Times New Roman" w:hAnsi="Times New Roman"/>
        </w:rPr>
        <w:t>7</w:t>
      </w:r>
      <w:r w:rsidR="453B9447" w:rsidRPr="632BFFDB">
        <w:rPr>
          <w:rFonts w:ascii="Times New Roman" w:hAnsi="Times New Roman"/>
        </w:rPr>
        <w:t>.</w:t>
      </w:r>
      <w:r w:rsidR="045BFCA2" w:rsidRPr="632BFFDB">
        <w:rPr>
          <w:rFonts w:ascii="Times New Roman" w:hAnsi="Times New Roman"/>
        </w:rPr>
        <w:t>10</w:t>
      </w:r>
      <w:r w:rsidR="453B9447" w:rsidRPr="632BFFDB">
        <w:rPr>
          <w:rFonts w:ascii="Times New Roman" w:hAnsi="Times New Roman"/>
        </w:rPr>
        <w:t xml:space="preserve">.2023 r. do dnia </w:t>
      </w:r>
      <w:r w:rsidR="395AB42E" w:rsidRPr="632BFFDB">
        <w:rPr>
          <w:rFonts w:ascii="Times New Roman" w:hAnsi="Times New Roman"/>
        </w:rPr>
        <w:t>22</w:t>
      </w:r>
      <w:r w:rsidR="453B9447" w:rsidRPr="632BFFDB">
        <w:rPr>
          <w:rFonts w:ascii="Times New Roman" w:hAnsi="Times New Roman"/>
        </w:rPr>
        <w:t>.</w:t>
      </w:r>
      <w:r w:rsidR="2F57D998" w:rsidRPr="632BFFDB">
        <w:rPr>
          <w:rFonts w:ascii="Times New Roman" w:hAnsi="Times New Roman"/>
        </w:rPr>
        <w:t>10</w:t>
      </w:r>
      <w:r w:rsidR="453B9447" w:rsidRPr="632BFFDB">
        <w:rPr>
          <w:rFonts w:ascii="Times New Roman" w:hAnsi="Times New Roman"/>
        </w:rPr>
        <w:t>.2023 r. do godz. 23:59</w:t>
      </w:r>
      <w:r w:rsidR="003F474A" w:rsidRPr="632BFFDB">
        <w:rPr>
          <w:rFonts w:ascii="Times New Roman" w:hAnsi="Times New Roman"/>
        </w:rPr>
        <w:t>.</w:t>
      </w:r>
    </w:p>
    <w:p w14:paraId="2B3F4E70" w14:textId="525A0C2D" w:rsidR="52B28E8C" w:rsidRPr="004E3A42" w:rsidRDefault="7F3437D2" w:rsidP="632BFFDB">
      <w:pPr>
        <w:pStyle w:val="Akapitzlist"/>
        <w:numPr>
          <w:ilvl w:val="0"/>
          <w:numId w:val="1"/>
        </w:numPr>
        <w:ind w:right="-567"/>
        <w:rPr>
          <w:lang w:val="pl-PL"/>
        </w:rPr>
      </w:pPr>
      <w:r w:rsidRPr="632BFFDB">
        <w:rPr>
          <w:rFonts w:ascii="Times New Roman" w:eastAsia="Times New Roman" w:hAnsi="Times New Roman"/>
          <w:lang w:val="pl-PL"/>
        </w:rPr>
        <w:t>Kampus C dla mieszkańców Osiedla Akademickiego Politechniki Łódzkiej (studenci PŁ)</w:t>
      </w:r>
      <w:r w:rsidR="52B28E8C" w:rsidRPr="004E3A42">
        <w:rPr>
          <w:lang w:val="pl-PL"/>
        </w:rPr>
        <w:br/>
      </w:r>
      <w:hyperlink r:id="rId8">
        <w:r w:rsidR="52B28E8C" w:rsidRPr="632BFFDB">
          <w:rPr>
            <w:rStyle w:val="Hipercze"/>
            <w:rFonts w:ascii="Times New Roman" w:eastAsia="Times New Roman" w:hAnsi="Times New Roman"/>
            <w:lang w:val="pl-PL"/>
          </w:rPr>
          <w:t>https://forms.office.com/e/</w:t>
        </w:r>
        <w:r w:rsidR="65500855" w:rsidRPr="632BFFDB">
          <w:rPr>
            <w:rStyle w:val="Hipercze"/>
            <w:rFonts w:ascii="Times New Roman" w:eastAsia="Times New Roman" w:hAnsi="Times New Roman"/>
            <w:lang w:val="pl-PL"/>
          </w:rPr>
          <w:t>C2Gfv0pbJJ</w:t>
        </w:r>
        <w:r w:rsidR="52B28E8C" w:rsidRPr="004E3A42">
          <w:rPr>
            <w:lang w:val="pl-PL"/>
          </w:rPr>
          <w:br/>
        </w:r>
      </w:hyperlink>
      <w:r w:rsidR="44A27AEE">
        <w:rPr>
          <w:noProof/>
        </w:rPr>
        <w:drawing>
          <wp:inline distT="0" distB="0" distL="0" distR="0" wp14:anchorId="1773238D" wp14:editId="781D824E">
            <wp:extent cx="3285696" cy="3277003"/>
            <wp:effectExtent l="0" t="0" r="0" b="0"/>
            <wp:docPr id="739638031" name="Obraz 739638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696" cy="32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2B28E8C" w:rsidRPr="004E3A42">
        <w:rPr>
          <w:lang w:val="pl-PL"/>
        </w:rPr>
        <w:br/>
      </w:r>
      <w:r w:rsidR="52B28E8C" w:rsidRPr="004E3A42">
        <w:rPr>
          <w:lang w:val="pl-PL"/>
        </w:rPr>
        <w:br/>
      </w:r>
      <w:r w:rsidR="52B28E8C" w:rsidRPr="004E3A42">
        <w:rPr>
          <w:lang w:val="pl-PL"/>
        </w:rPr>
        <w:br/>
      </w:r>
    </w:p>
    <w:p w14:paraId="0E46292D" w14:textId="3520C3E8" w:rsidR="321CA96F" w:rsidRPr="004E3A42" w:rsidRDefault="764F07CB" w:rsidP="15A768A7">
      <w:pPr>
        <w:pStyle w:val="Akapitzlist"/>
        <w:numPr>
          <w:ilvl w:val="0"/>
          <w:numId w:val="1"/>
        </w:numPr>
        <w:spacing w:after="200" w:line="276" w:lineRule="auto"/>
        <w:ind w:right="-567"/>
        <w:rPr>
          <w:lang w:val="pl-PL"/>
        </w:rPr>
      </w:pPr>
      <w:r w:rsidRPr="632BFFDB">
        <w:rPr>
          <w:rFonts w:ascii="Times New Roman" w:eastAsia="Times New Roman" w:hAnsi="Times New Roman"/>
          <w:lang w:val="pl-PL"/>
        </w:rPr>
        <w:lastRenderedPageBreak/>
        <w:t>Kampus C dla mieszkańców Osiedla Akademickiego Politechniki Łódzkiej (NIE studenci PŁ)</w:t>
      </w:r>
      <w:r w:rsidR="321CA96F" w:rsidRPr="004E3A42">
        <w:rPr>
          <w:lang w:val="pl-PL"/>
        </w:rPr>
        <w:br/>
      </w:r>
      <w:hyperlink r:id="rId10">
        <w:r w:rsidR="7130E86E" w:rsidRPr="632BFFDB">
          <w:rPr>
            <w:rStyle w:val="Hipercze"/>
            <w:rFonts w:ascii="Times New Roman" w:eastAsia="Times New Roman" w:hAnsi="Times New Roman"/>
            <w:lang w:val="pl-PL"/>
          </w:rPr>
          <w:t>https://forms.office.com/e/</w:t>
        </w:r>
        <w:r w:rsidR="303DE82D" w:rsidRPr="632BFFDB">
          <w:rPr>
            <w:rStyle w:val="Hipercze"/>
            <w:rFonts w:ascii="Times New Roman" w:eastAsia="Times New Roman" w:hAnsi="Times New Roman"/>
            <w:lang w:val="pl-PL"/>
          </w:rPr>
          <w:t>SSZLt7UhG3</w:t>
        </w:r>
        <w:r w:rsidR="321CA96F" w:rsidRPr="004E3A42">
          <w:rPr>
            <w:lang w:val="pl-PL"/>
          </w:rPr>
          <w:br/>
        </w:r>
      </w:hyperlink>
      <w:r w:rsidR="0E67807A">
        <w:rPr>
          <w:noProof/>
        </w:rPr>
        <w:drawing>
          <wp:inline distT="0" distB="0" distL="0" distR="0" wp14:anchorId="7092F28C" wp14:editId="124A49A1">
            <wp:extent cx="3284453" cy="3267075"/>
            <wp:effectExtent l="0" t="0" r="0" b="0"/>
            <wp:docPr id="1652121586" name="Obraz 165212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453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A059" w14:textId="052B6E93" w:rsidR="321CA96F" w:rsidRDefault="2BD22E98" w:rsidP="15A768A7">
      <w:pPr>
        <w:spacing w:before="120"/>
        <w:ind w:left="-567" w:right="-567"/>
        <w:rPr>
          <w:rFonts w:ascii="Times New Roman" w:eastAsia="Times New Roman" w:hAnsi="Times New Roman"/>
        </w:rPr>
      </w:pPr>
      <w:r w:rsidRPr="632BFFDB">
        <w:rPr>
          <w:rFonts w:ascii="Times New Roman" w:eastAsia="Times New Roman" w:hAnsi="Times New Roman"/>
        </w:rPr>
        <w:t xml:space="preserve">2. </w:t>
      </w:r>
      <w:r w:rsidR="76FE6579" w:rsidRPr="632BFFDB">
        <w:rPr>
          <w:rFonts w:ascii="Times New Roman" w:eastAsia="Times New Roman" w:hAnsi="Times New Roman"/>
        </w:rPr>
        <w:t>Przygotowanie danych odbędzie się w dniu 23.10.2023 r.</w:t>
      </w:r>
    </w:p>
    <w:p w14:paraId="4A893839" w14:textId="35E35EBE" w:rsidR="321CA96F" w:rsidRDefault="2BD22E98" w:rsidP="15A768A7">
      <w:pPr>
        <w:spacing w:before="120"/>
        <w:ind w:left="-567" w:right="-567"/>
      </w:pPr>
      <w:r w:rsidRPr="632BFFDB">
        <w:rPr>
          <w:rFonts w:ascii="Times New Roman" w:eastAsia="Times New Roman" w:hAnsi="Times New Roman"/>
        </w:rPr>
        <w:t xml:space="preserve">3. Publiczne losowanie z zachowaniem przepisów o ochronie danych osobowych odbędzie się na profilu Facebook Samorządu Studenckiego Politechniki Łódzkiej </w:t>
      </w:r>
      <w:hyperlink r:id="rId12">
        <w:r w:rsidRPr="632BFFDB">
          <w:rPr>
            <w:rStyle w:val="Hipercze"/>
            <w:rFonts w:ascii="Times New Roman" w:eastAsia="Times New Roman" w:hAnsi="Times New Roman"/>
          </w:rPr>
          <w:t>https://www.facebook.com/samorzadstudenckipl</w:t>
        </w:r>
      </w:hyperlink>
      <w:r w:rsidRPr="632BFFDB">
        <w:rPr>
          <w:rFonts w:ascii="Times New Roman" w:eastAsia="Times New Roman" w:hAnsi="Times New Roman"/>
        </w:rPr>
        <w:t xml:space="preserve"> w dniu </w:t>
      </w:r>
      <w:r w:rsidR="25BF3204" w:rsidRPr="632BFFDB">
        <w:rPr>
          <w:rFonts w:ascii="Times New Roman" w:eastAsia="Times New Roman" w:hAnsi="Times New Roman"/>
        </w:rPr>
        <w:t>23.10.2023 r.</w:t>
      </w:r>
    </w:p>
    <w:p w14:paraId="5D9540CE" w14:textId="5E64B6EB" w:rsidR="321CA96F" w:rsidRDefault="2BD22E98" w:rsidP="15A768A7">
      <w:pPr>
        <w:spacing w:before="120"/>
        <w:ind w:left="-567" w:right="-567"/>
      </w:pPr>
      <w:r w:rsidRPr="632BFFDB">
        <w:rPr>
          <w:rFonts w:ascii="Times New Roman" w:eastAsia="Times New Roman" w:hAnsi="Times New Roman"/>
        </w:rPr>
        <w:t xml:space="preserve">4. </w:t>
      </w:r>
      <w:r w:rsidR="5650D812" w:rsidRPr="632BFFDB">
        <w:rPr>
          <w:rFonts w:ascii="Times New Roman" w:eastAsia="Times New Roman" w:hAnsi="Times New Roman"/>
        </w:rPr>
        <w:t>Osoby zakwalifikowane zostaną poinformowane o opłatach za pośrednictwem poczty elektronicznej (wiadomość może trafić do skrzynki spam) w dniu 24.10.2023 r.</w:t>
      </w:r>
    </w:p>
    <w:p w14:paraId="6652C3C9" w14:textId="4FBFFE5A" w:rsidR="321CA96F" w:rsidRDefault="2BD22E98" w:rsidP="15A768A7">
      <w:pPr>
        <w:spacing w:before="120"/>
        <w:ind w:left="-567" w:right="-567"/>
      </w:pPr>
      <w:r w:rsidRPr="632BFFDB">
        <w:rPr>
          <w:rFonts w:ascii="Times New Roman" w:eastAsia="Times New Roman" w:hAnsi="Times New Roman"/>
        </w:rPr>
        <w:t xml:space="preserve">5. </w:t>
      </w:r>
      <w:r w:rsidR="684212FB" w:rsidRPr="632BFFDB">
        <w:rPr>
          <w:rFonts w:ascii="Times New Roman" w:eastAsia="Times New Roman" w:hAnsi="Times New Roman"/>
        </w:rPr>
        <w:t>Uprawnienia parkingowe zostaną nadane przez Dział Zarządzania Nieruchomościami PŁ nie później niż w dniu 27.10.2023 r. Osobom, które nie wniosą w terminie opłaty za miejsce parkingowe, uprawnienia zostaną odebrane.</w:t>
      </w:r>
    </w:p>
    <w:p w14:paraId="4BB040A2" w14:textId="21D4366E" w:rsidR="321CA96F" w:rsidRDefault="2BD22E98" w:rsidP="15A768A7">
      <w:pPr>
        <w:spacing w:before="120"/>
        <w:ind w:left="-567" w:right="-567"/>
        <w:rPr>
          <w:rFonts w:ascii="Times New Roman" w:eastAsia="Times New Roman" w:hAnsi="Times New Roman"/>
        </w:rPr>
      </w:pPr>
      <w:r w:rsidRPr="632BFFDB">
        <w:rPr>
          <w:rFonts w:ascii="Times New Roman" w:eastAsia="Times New Roman" w:hAnsi="Times New Roman"/>
        </w:rPr>
        <w:t>6. Informacje dotyczące korzystania z parkingów na terenie PŁ udostępniono w formularzu zgłoszeniowym oraz na stronie internetowej Samorządu Studenckiego PŁ</w:t>
      </w:r>
      <w:r w:rsidR="321CA96F">
        <w:br/>
      </w:r>
      <w:hyperlink r:id="rId13">
        <w:r w:rsidRPr="632BFFDB">
          <w:rPr>
            <w:rStyle w:val="Hipercze"/>
            <w:rFonts w:ascii="Times New Roman" w:eastAsia="Times New Roman" w:hAnsi="Times New Roman"/>
          </w:rPr>
          <w:t>https://samorzad.p.lodz.pl/categories/parkingi/parking</w:t>
        </w:r>
        <w:r w:rsidR="459C23D7" w:rsidRPr="632BFFDB">
          <w:rPr>
            <w:rStyle w:val="Hipercze"/>
            <w:rFonts w:ascii="Times New Roman" w:eastAsia="Times New Roman" w:hAnsi="Times New Roman"/>
          </w:rPr>
          <w:t>i</w:t>
        </w:r>
        <w:r w:rsidR="321CA96F">
          <w:br/>
        </w:r>
      </w:hyperlink>
      <w:hyperlink r:id="rId14">
        <w:r w:rsidRPr="632BFFDB">
          <w:rPr>
            <w:rStyle w:val="Hipercze"/>
            <w:rFonts w:ascii="Times New Roman" w:eastAsia="Times New Roman" w:hAnsi="Times New Roman"/>
          </w:rPr>
          <w:t>https://samorzad.p.lodz.pl/categories/parkingi/faq-parkingi</w:t>
        </w:r>
      </w:hyperlink>
    </w:p>
    <w:p w14:paraId="77FF198D" w14:textId="77777777" w:rsidR="002A4553" w:rsidRPr="00D00664" w:rsidRDefault="002A4553" w:rsidP="00D00664">
      <w:pPr>
        <w:autoSpaceDE w:val="0"/>
        <w:autoSpaceDN w:val="0"/>
        <w:adjustRightInd w:val="0"/>
        <w:spacing w:before="120"/>
        <w:ind w:left="-567" w:right="-567"/>
        <w:jc w:val="center"/>
        <w:rPr>
          <w:rFonts w:ascii="Times New Roman" w:hAnsi="Times New Roman"/>
          <w:b/>
          <w:lang w:eastAsia="pl-PL"/>
        </w:rPr>
      </w:pPr>
      <w:r w:rsidRPr="00D00664">
        <w:rPr>
          <w:rFonts w:ascii="Times New Roman" w:hAnsi="Times New Roman"/>
          <w:b/>
          <w:lang w:eastAsia="pl-PL"/>
        </w:rPr>
        <w:t xml:space="preserve">§ </w:t>
      </w:r>
      <w:r w:rsidR="004B518D">
        <w:rPr>
          <w:rFonts w:ascii="Times New Roman" w:hAnsi="Times New Roman"/>
          <w:b/>
          <w:lang w:eastAsia="pl-PL"/>
        </w:rPr>
        <w:t>2</w:t>
      </w:r>
    </w:p>
    <w:p w14:paraId="0F197D65" w14:textId="6B941681" w:rsidR="002A4553" w:rsidRDefault="002A4553" w:rsidP="002A4553">
      <w:pPr>
        <w:numPr>
          <w:ilvl w:val="0"/>
          <w:numId w:val="46"/>
        </w:numPr>
        <w:tabs>
          <w:tab w:val="left" w:pos="-426"/>
        </w:tabs>
        <w:spacing w:after="0"/>
        <w:ind w:left="-142" w:right="-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E380D">
        <w:rPr>
          <w:rFonts w:ascii="Times New Roman" w:hAnsi="Times New Roman"/>
        </w:rPr>
        <w:t>ozostałe stałe zasady ogólne przyznawania uprawnień korzystania z miejsc parkingowych określone w komunikacie Prorektora ds. studenckich PŁ z dnia 17 września 2021</w:t>
      </w:r>
      <w:r w:rsidR="004E3A42">
        <w:rPr>
          <w:rFonts w:ascii="Times New Roman" w:hAnsi="Times New Roman"/>
        </w:rPr>
        <w:t xml:space="preserve"> </w:t>
      </w:r>
      <w:r w:rsidRPr="00EE380D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pozostają w mocy.</w:t>
      </w:r>
    </w:p>
    <w:p w14:paraId="29D6B04F" w14:textId="1DDA4D91" w:rsidR="002A4553" w:rsidRPr="001875EC" w:rsidRDefault="002A4553" w:rsidP="15A768A7">
      <w:pPr>
        <w:numPr>
          <w:ilvl w:val="0"/>
          <w:numId w:val="46"/>
        </w:numPr>
        <w:autoSpaceDE w:val="0"/>
        <w:autoSpaceDN w:val="0"/>
        <w:adjustRightInd w:val="0"/>
        <w:spacing w:before="120" w:after="0"/>
        <w:ind w:left="-142" w:right="-567" w:hanging="425"/>
        <w:jc w:val="both"/>
        <w:rPr>
          <w:rFonts w:ascii="Times New Roman" w:hAnsi="Times New Roman"/>
        </w:rPr>
      </w:pPr>
      <w:r w:rsidRPr="1CE5D4DE">
        <w:rPr>
          <w:rFonts w:ascii="Times New Roman" w:hAnsi="Times New Roman"/>
        </w:rPr>
        <w:t>Określone w Komunikacie zasady wchodzą w życie z dniem ogłoszenia.</w:t>
      </w:r>
    </w:p>
    <w:p w14:paraId="3899F6A5" w14:textId="1EC2DD5F" w:rsidR="1CE5D4DE" w:rsidRDefault="1CE5D4DE" w:rsidP="1CE5D4DE">
      <w:pPr>
        <w:spacing w:before="120" w:after="0"/>
        <w:ind w:right="-567"/>
        <w:jc w:val="both"/>
        <w:rPr>
          <w:rFonts w:ascii="Times New Roman" w:hAnsi="Times New Roman"/>
        </w:rPr>
      </w:pPr>
    </w:p>
    <w:p w14:paraId="51CA1D33" w14:textId="0216693C" w:rsidR="65F69A9F" w:rsidRDefault="65F69A9F" w:rsidP="632BFFDB">
      <w:pPr>
        <w:spacing w:after="0"/>
        <w:ind w:left="5664" w:right="-5102"/>
      </w:pPr>
      <w:r w:rsidRPr="632BFFDB">
        <w:rPr>
          <w:rFonts w:ascii="Times New Roman" w:eastAsia="Times New Roman" w:hAnsi="Times New Roman"/>
        </w:rPr>
        <w:t>Prorektor ds. studenckich</w:t>
      </w:r>
    </w:p>
    <w:p w14:paraId="36F9BE93" w14:textId="250E28ED" w:rsidR="65F69A9F" w:rsidRDefault="65F69A9F" w:rsidP="632BFFDB">
      <w:pPr>
        <w:spacing w:after="0"/>
        <w:ind w:left="5664" w:right="-5102"/>
      </w:pPr>
      <w:r w:rsidRPr="632BFFDB">
        <w:rPr>
          <w:rFonts w:ascii="Times New Roman" w:eastAsia="Times New Roman" w:hAnsi="Times New Roman"/>
        </w:rPr>
        <w:t>Politechniki Łódzkiej</w:t>
      </w:r>
    </w:p>
    <w:p w14:paraId="4A831478" w14:textId="648134CA" w:rsidR="632BFFDB" w:rsidRDefault="632BFFDB" w:rsidP="632BFFDB">
      <w:pPr>
        <w:spacing w:after="0"/>
        <w:ind w:left="5664" w:right="-5102"/>
        <w:rPr>
          <w:rFonts w:ascii="Times New Roman" w:eastAsia="Times New Roman" w:hAnsi="Times New Roman"/>
        </w:rPr>
      </w:pPr>
    </w:p>
    <w:p w14:paraId="563C8574" w14:textId="36155614" w:rsidR="1CE5D4DE" w:rsidRDefault="65F69A9F" w:rsidP="632BFFDB">
      <w:pPr>
        <w:spacing w:before="120" w:after="0"/>
        <w:ind w:left="5664" w:right="-5102"/>
        <w:rPr>
          <w:rFonts w:ascii="Times New Roman" w:eastAsia="Times New Roman" w:hAnsi="Times New Roman"/>
        </w:rPr>
      </w:pPr>
      <w:r w:rsidRPr="632BFFDB">
        <w:rPr>
          <w:rFonts w:ascii="Times New Roman" w:eastAsia="Times New Roman" w:hAnsi="Times New Roman"/>
        </w:rPr>
        <w:t>dr hab.</w:t>
      </w:r>
      <w:r w:rsidR="004E3A42">
        <w:rPr>
          <w:rFonts w:ascii="Times New Roman" w:eastAsia="Times New Roman" w:hAnsi="Times New Roman"/>
        </w:rPr>
        <w:t xml:space="preserve"> </w:t>
      </w:r>
      <w:r w:rsidRPr="632BFFDB">
        <w:rPr>
          <w:rFonts w:ascii="Times New Roman" w:eastAsia="Times New Roman" w:hAnsi="Times New Roman"/>
        </w:rPr>
        <w:t>inż. Witold Pawłowski, prof. uczelni</w:t>
      </w:r>
    </w:p>
    <w:sectPr w:rsidR="1CE5D4DE" w:rsidSect="003535B7">
      <w:footerReference w:type="even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4369" w14:textId="77777777" w:rsidR="006C13ED" w:rsidRDefault="006C13ED" w:rsidP="00625595">
      <w:pPr>
        <w:spacing w:after="0" w:line="240" w:lineRule="auto"/>
      </w:pPr>
      <w:r>
        <w:separator/>
      </w:r>
    </w:p>
  </w:endnote>
  <w:endnote w:type="continuationSeparator" w:id="0">
    <w:p w14:paraId="20597AA9" w14:textId="77777777" w:rsidR="006C13ED" w:rsidRDefault="006C13ED" w:rsidP="0062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B14E" w14:textId="77777777" w:rsidR="00820DD4" w:rsidRDefault="00820DD4" w:rsidP="008A7EA6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4B94D5A5" w14:textId="77777777" w:rsidR="00820DD4" w:rsidRDefault="00820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2699" w14:textId="77777777" w:rsidR="006C13ED" w:rsidRDefault="006C13ED" w:rsidP="00625595">
      <w:pPr>
        <w:spacing w:after="0" w:line="240" w:lineRule="auto"/>
      </w:pPr>
      <w:r>
        <w:separator/>
      </w:r>
    </w:p>
  </w:footnote>
  <w:footnote w:type="continuationSeparator" w:id="0">
    <w:p w14:paraId="26F9E2A1" w14:textId="77777777" w:rsidR="006C13ED" w:rsidRDefault="006C13ED" w:rsidP="00625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6A8"/>
    <w:multiLevelType w:val="hybridMultilevel"/>
    <w:tmpl w:val="91947D18"/>
    <w:lvl w:ilvl="0" w:tplc="A30CAE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FF17D1"/>
    <w:multiLevelType w:val="hybridMultilevel"/>
    <w:tmpl w:val="8872E5BE"/>
    <w:lvl w:ilvl="0" w:tplc="97AC1E02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EC8"/>
    <w:multiLevelType w:val="hybridMultilevel"/>
    <w:tmpl w:val="17E65B64"/>
    <w:lvl w:ilvl="0" w:tplc="B8924E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06119A"/>
    <w:multiLevelType w:val="hybridMultilevel"/>
    <w:tmpl w:val="1820D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3A61"/>
    <w:multiLevelType w:val="hybridMultilevel"/>
    <w:tmpl w:val="D3363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6DE00"/>
    <w:multiLevelType w:val="hybridMultilevel"/>
    <w:tmpl w:val="395E1C6E"/>
    <w:lvl w:ilvl="0" w:tplc="F488B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4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C0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62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0C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C7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88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63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6F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7333"/>
    <w:multiLevelType w:val="hybridMultilevel"/>
    <w:tmpl w:val="CFDE051E"/>
    <w:lvl w:ilvl="0" w:tplc="A538F558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C1685"/>
    <w:multiLevelType w:val="hybridMultilevel"/>
    <w:tmpl w:val="39C21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E764AB"/>
    <w:multiLevelType w:val="hybridMultilevel"/>
    <w:tmpl w:val="0A30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563E3"/>
    <w:multiLevelType w:val="hybridMultilevel"/>
    <w:tmpl w:val="C5F00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15C8D"/>
    <w:multiLevelType w:val="hybridMultilevel"/>
    <w:tmpl w:val="CE30AA38"/>
    <w:lvl w:ilvl="0" w:tplc="C82AAE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33A2F69"/>
    <w:multiLevelType w:val="hybridMultilevel"/>
    <w:tmpl w:val="6DAE1854"/>
    <w:lvl w:ilvl="0" w:tplc="5CA80C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11A4"/>
    <w:multiLevelType w:val="hybridMultilevel"/>
    <w:tmpl w:val="2EF61B12"/>
    <w:lvl w:ilvl="0" w:tplc="181C44D0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 w15:restartNumberingAfterBreak="0">
    <w:nsid w:val="24FE4FEA"/>
    <w:multiLevelType w:val="hybridMultilevel"/>
    <w:tmpl w:val="D3062D3E"/>
    <w:lvl w:ilvl="0" w:tplc="87589D66">
      <w:start w:val="3"/>
      <w:numFmt w:val="decimal"/>
      <w:lvlText w:val="%1."/>
      <w:lvlJc w:val="left"/>
      <w:pPr>
        <w:ind w:left="-4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5D76F03"/>
    <w:multiLevelType w:val="hybridMultilevel"/>
    <w:tmpl w:val="2C5E88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A4BC8"/>
    <w:multiLevelType w:val="hybridMultilevel"/>
    <w:tmpl w:val="F9FE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2303FB"/>
    <w:multiLevelType w:val="hybridMultilevel"/>
    <w:tmpl w:val="486E2252"/>
    <w:lvl w:ilvl="0" w:tplc="B0D8FC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28F905F6"/>
    <w:multiLevelType w:val="hybridMultilevel"/>
    <w:tmpl w:val="D1DA4888"/>
    <w:lvl w:ilvl="0" w:tplc="B77A7602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2B5F0BE8"/>
    <w:multiLevelType w:val="hybridMultilevel"/>
    <w:tmpl w:val="7DE63DFC"/>
    <w:lvl w:ilvl="0" w:tplc="560EE70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04277"/>
    <w:multiLevelType w:val="hybridMultilevel"/>
    <w:tmpl w:val="BAB44518"/>
    <w:lvl w:ilvl="0" w:tplc="F6E42E6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6372219"/>
    <w:multiLevelType w:val="hybridMultilevel"/>
    <w:tmpl w:val="9F3A0C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31D09"/>
    <w:multiLevelType w:val="hybridMultilevel"/>
    <w:tmpl w:val="B38EBB14"/>
    <w:lvl w:ilvl="0" w:tplc="EAFEC5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3E6B5F78"/>
    <w:multiLevelType w:val="hybridMultilevel"/>
    <w:tmpl w:val="8078F9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E451E"/>
    <w:multiLevelType w:val="hybridMultilevel"/>
    <w:tmpl w:val="469A004C"/>
    <w:lvl w:ilvl="0" w:tplc="B0D8FC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0483B79"/>
    <w:multiLevelType w:val="hybridMultilevel"/>
    <w:tmpl w:val="91501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41D25"/>
    <w:multiLevelType w:val="hybridMultilevel"/>
    <w:tmpl w:val="C8A036CA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49C00B29"/>
    <w:multiLevelType w:val="hybridMultilevel"/>
    <w:tmpl w:val="B4105F4C"/>
    <w:lvl w:ilvl="0" w:tplc="E5CC618C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B2A04"/>
    <w:multiLevelType w:val="hybridMultilevel"/>
    <w:tmpl w:val="332EE4D8"/>
    <w:lvl w:ilvl="0" w:tplc="0EA8B418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F6658"/>
    <w:multiLevelType w:val="hybridMultilevel"/>
    <w:tmpl w:val="332802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FA6A43"/>
    <w:multiLevelType w:val="hybridMultilevel"/>
    <w:tmpl w:val="364C6A7E"/>
    <w:lvl w:ilvl="0" w:tplc="B0D8FC7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577147EC"/>
    <w:multiLevelType w:val="hybridMultilevel"/>
    <w:tmpl w:val="E530F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C0851"/>
    <w:multiLevelType w:val="hybridMultilevel"/>
    <w:tmpl w:val="9BCA3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564C6"/>
    <w:multiLevelType w:val="hybridMultilevel"/>
    <w:tmpl w:val="BD7A6A84"/>
    <w:lvl w:ilvl="0" w:tplc="BC4C269C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5E691E13"/>
    <w:multiLevelType w:val="hybridMultilevel"/>
    <w:tmpl w:val="D12C07F2"/>
    <w:lvl w:ilvl="0" w:tplc="B0D8F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12D7C"/>
    <w:multiLevelType w:val="hybridMultilevel"/>
    <w:tmpl w:val="250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F74CF"/>
    <w:multiLevelType w:val="hybridMultilevel"/>
    <w:tmpl w:val="D62AB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41EF4"/>
    <w:multiLevelType w:val="hybridMultilevel"/>
    <w:tmpl w:val="50702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0EF5EE">
      <w:start w:val="1"/>
      <w:numFmt w:val="lowerLetter"/>
      <w:lvlText w:val="%2)"/>
      <w:lvlJc w:val="left"/>
      <w:pPr>
        <w:ind w:left="1440" w:hanging="360"/>
      </w:pPr>
      <w:rPr>
        <w:rFonts w:ascii="Cambria" w:eastAsia="Calibri" w:hAnsi="Cambria" w:cs="Time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F511E"/>
    <w:multiLevelType w:val="hybridMultilevel"/>
    <w:tmpl w:val="692AF6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B785D"/>
    <w:multiLevelType w:val="hybridMultilevel"/>
    <w:tmpl w:val="78D8702A"/>
    <w:lvl w:ilvl="0" w:tplc="E51E6642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9" w15:restartNumberingAfterBreak="0">
    <w:nsid w:val="6A3714A6"/>
    <w:multiLevelType w:val="hybridMultilevel"/>
    <w:tmpl w:val="5ECC4FE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 w15:restartNumberingAfterBreak="0">
    <w:nsid w:val="6FB70A31"/>
    <w:multiLevelType w:val="hybridMultilevel"/>
    <w:tmpl w:val="665AE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34EB1"/>
    <w:multiLevelType w:val="hybridMultilevel"/>
    <w:tmpl w:val="17E65B64"/>
    <w:lvl w:ilvl="0" w:tplc="B8924E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3D7BA8"/>
    <w:multiLevelType w:val="hybridMultilevel"/>
    <w:tmpl w:val="C944BD96"/>
    <w:lvl w:ilvl="0" w:tplc="B77A760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 w15:restartNumberingAfterBreak="0">
    <w:nsid w:val="772516B9"/>
    <w:multiLevelType w:val="hybridMultilevel"/>
    <w:tmpl w:val="20D60742"/>
    <w:lvl w:ilvl="0" w:tplc="E9E0DF04"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4" w15:restartNumberingAfterBreak="0">
    <w:nsid w:val="7961450D"/>
    <w:multiLevelType w:val="hybridMultilevel"/>
    <w:tmpl w:val="CFDE051E"/>
    <w:lvl w:ilvl="0" w:tplc="A538F558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95775"/>
    <w:multiLevelType w:val="hybridMultilevel"/>
    <w:tmpl w:val="B3DA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E5020"/>
    <w:multiLevelType w:val="hybridMultilevel"/>
    <w:tmpl w:val="F208A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D715F"/>
    <w:multiLevelType w:val="hybridMultilevel"/>
    <w:tmpl w:val="F022CBDA"/>
    <w:lvl w:ilvl="0" w:tplc="69625E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14701882">
    <w:abstractNumId w:val="5"/>
  </w:num>
  <w:num w:numId="2" w16cid:durableId="614023761">
    <w:abstractNumId w:val="2"/>
  </w:num>
  <w:num w:numId="3" w16cid:durableId="1348141655">
    <w:abstractNumId w:val="25"/>
  </w:num>
  <w:num w:numId="4" w16cid:durableId="1831671277">
    <w:abstractNumId w:val="39"/>
  </w:num>
  <w:num w:numId="5" w16cid:durableId="1310982676">
    <w:abstractNumId w:val="38"/>
  </w:num>
  <w:num w:numId="6" w16cid:durableId="1652833607">
    <w:abstractNumId w:val="30"/>
  </w:num>
  <w:num w:numId="7" w16cid:durableId="63337178">
    <w:abstractNumId w:val="31"/>
  </w:num>
  <w:num w:numId="8" w16cid:durableId="1570264238">
    <w:abstractNumId w:val="12"/>
  </w:num>
  <w:num w:numId="9" w16cid:durableId="1355303080">
    <w:abstractNumId w:val="24"/>
  </w:num>
  <w:num w:numId="10" w16cid:durableId="617180372">
    <w:abstractNumId w:val="20"/>
  </w:num>
  <w:num w:numId="11" w16cid:durableId="1420175560">
    <w:abstractNumId w:val="40"/>
  </w:num>
  <w:num w:numId="12" w16cid:durableId="1000545656">
    <w:abstractNumId w:val="14"/>
  </w:num>
  <w:num w:numId="13" w16cid:durableId="681051678">
    <w:abstractNumId w:val="3"/>
  </w:num>
  <w:num w:numId="14" w16cid:durableId="1515732190">
    <w:abstractNumId w:val="22"/>
  </w:num>
  <w:num w:numId="15" w16cid:durableId="1475297181">
    <w:abstractNumId w:val="37"/>
  </w:num>
  <w:num w:numId="16" w16cid:durableId="577062461">
    <w:abstractNumId w:val="35"/>
  </w:num>
  <w:num w:numId="17" w16cid:durableId="1403987504">
    <w:abstractNumId w:val="45"/>
  </w:num>
  <w:num w:numId="18" w16cid:durableId="923807970">
    <w:abstractNumId w:val="7"/>
  </w:num>
  <w:num w:numId="19" w16cid:durableId="65036102">
    <w:abstractNumId w:val="15"/>
  </w:num>
  <w:num w:numId="20" w16cid:durableId="1555654860">
    <w:abstractNumId w:val="28"/>
  </w:num>
  <w:num w:numId="21" w16cid:durableId="358819451">
    <w:abstractNumId w:val="4"/>
  </w:num>
  <w:num w:numId="22" w16cid:durableId="1861701968">
    <w:abstractNumId w:val="41"/>
  </w:num>
  <w:num w:numId="23" w16cid:durableId="1064108620">
    <w:abstractNumId w:val="44"/>
  </w:num>
  <w:num w:numId="24" w16cid:durableId="1340544613">
    <w:abstractNumId w:val="6"/>
  </w:num>
  <w:num w:numId="25" w16cid:durableId="1344624650">
    <w:abstractNumId w:val="11"/>
  </w:num>
  <w:num w:numId="26" w16cid:durableId="1024553252">
    <w:abstractNumId w:val="36"/>
  </w:num>
  <w:num w:numId="27" w16cid:durableId="1319265569">
    <w:abstractNumId w:val="26"/>
  </w:num>
  <w:num w:numId="28" w16cid:durableId="11538360">
    <w:abstractNumId w:val="46"/>
  </w:num>
  <w:num w:numId="29" w16cid:durableId="1113675723">
    <w:abstractNumId w:val="9"/>
  </w:num>
  <w:num w:numId="30" w16cid:durableId="1026297483">
    <w:abstractNumId w:val="8"/>
  </w:num>
  <w:num w:numId="31" w16cid:durableId="537278057">
    <w:abstractNumId w:val="1"/>
  </w:num>
  <w:num w:numId="32" w16cid:durableId="294070560">
    <w:abstractNumId w:val="34"/>
  </w:num>
  <w:num w:numId="33" w16cid:durableId="1837650145">
    <w:abstractNumId w:val="0"/>
  </w:num>
  <w:num w:numId="34" w16cid:durableId="226185272">
    <w:abstractNumId w:val="27"/>
  </w:num>
  <w:num w:numId="35" w16cid:durableId="1290016024">
    <w:abstractNumId w:val="13"/>
  </w:num>
  <w:num w:numId="36" w16cid:durableId="1881893855">
    <w:abstractNumId w:val="42"/>
  </w:num>
  <w:num w:numId="37" w16cid:durableId="100338530">
    <w:abstractNumId w:val="17"/>
  </w:num>
  <w:num w:numId="38" w16cid:durableId="1592154514">
    <w:abstractNumId w:val="43"/>
  </w:num>
  <w:num w:numId="39" w16cid:durableId="220869103">
    <w:abstractNumId w:val="21"/>
  </w:num>
  <w:num w:numId="40" w16cid:durableId="1319651272">
    <w:abstractNumId w:val="23"/>
  </w:num>
  <w:num w:numId="41" w16cid:durableId="221328963">
    <w:abstractNumId w:val="29"/>
  </w:num>
  <w:num w:numId="42" w16cid:durableId="1886868077">
    <w:abstractNumId w:val="33"/>
  </w:num>
  <w:num w:numId="43" w16cid:durableId="1770196444">
    <w:abstractNumId w:val="16"/>
  </w:num>
  <w:num w:numId="44" w16cid:durableId="1665552290">
    <w:abstractNumId w:val="18"/>
  </w:num>
  <w:num w:numId="45" w16cid:durableId="778330941">
    <w:abstractNumId w:val="32"/>
  </w:num>
  <w:num w:numId="46" w16cid:durableId="2041977469">
    <w:abstractNumId w:val="10"/>
  </w:num>
  <w:num w:numId="47" w16cid:durableId="1434472618">
    <w:abstractNumId w:val="47"/>
  </w:num>
  <w:num w:numId="48" w16cid:durableId="12775669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7D"/>
    <w:rsid w:val="0001267B"/>
    <w:rsid w:val="00015952"/>
    <w:rsid w:val="00026A9D"/>
    <w:rsid w:val="00060FF5"/>
    <w:rsid w:val="00081D20"/>
    <w:rsid w:val="000A4018"/>
    <w:rsid w:val="000C6BE8"/>
    <w:rsid w:val="000D48B6"/>
    <w:rsid w:val="000F4373"/>
    <w:rsid w:val="001171D8"/>
    <w:rsid w:val="0013181B"/>
    <w:rsid w:val="00133142"/>
    <w:rsid w:val="00133F25"/>
    <w:rsid w:val="00167127"/>
    <w:rsid w:val="001874C3"/>
    <w:rsid w:val="001875EC"/>
    <w:rsid w:val="001C0CC3"/>
    <w:rsid w:val="001C68A9"/>
    <w:rsid w:val="001E0174"/>
    <w:rsid w:val="001E43B5"/>
    <w:rsid w:val="001F7481"/>
    <w:rsid w:val="002060D0"/>
    <w:rsid w:val="002227FC"/>
    <w:rsid w:val="00244F92"/>
    <w:rsid w:val="002465B0"/>
    <w:rsid w:val="00292645"/>
    <w:rsid w:val="002969A8"/>
    <w:rsid w:val="002A4553"/>
    <w:rsid w:val="002B1882"/>
    <w:rsid w:val="002B1F29"/>
    <w:rsid w:val="002C1532"/>
    <w:rsid w:val="002C40DC"/>
    <w:rsid w:val="002C57D6"/>
    <w:rsid w:val="002D3336"/>
    <w:rsid w:val="002D460F"/>
    <w:rsid w:val="002E2703"/>
    <w:rsid w:val="002E7CA2"/>
    <w:rsid w:val="002F49EF"/>
    <w:rsid w:val="0030313B"/>
    <w:rsid w:val="0030380F"/>
    <w:rsid w:val="00307A02"/>
    <w:rsid w:val="003113CA"/>
    <w:rsid w:val="00314FE8"/>
    <w:rsid w:val="003311F3"/>
    <w:rsid w:val="00340677"/>
    <w:rsid w:val="003462A4"/>
    <w:rsid w:val="003535B7"/>
    <w:rsid w:val="00355A37"/>
    <w:rsid w:val="00364D87"/>
    <w:rsid w:val="003B32C5"/>
    <w:rsid w:val="003C0989"/>
    <w:rsid w:val="003D37EA"/>
    <w:rsid w:val="003F2DE5"/>
    <w:rsid w:val="003F474A"/>
    <w:rsid w:val="003F6E53"/>
    <w:rsid w:val="003F7C78"/>
    <w:rsid w:val="0041303E"/>
    <w:rsid w:val="004175EF"/>
    <w:rsid w:val="00477205"/>
    <w:rsid w:val="004B518D"/>
    <w:rsid w:val="004C1261"/>
    <w:rsid w:val="004E3A42"/>
    <w:rsid w:val="004E54AA"/>
    <w:rsid w:val="005114D5"/>
    <w:rsid w:val="0052354D"/>
    <w:rsid w:val="00541003"/>
    <w:rsid w:val="0054513F"/>
    <w:rsid w:val="00547190"/>
    <w:rsid w:val="00572A3C"/>
    <w:rsid w:val="00577038"/>
    <w:rsid w:val="00581698"/>
    <w:rsid w:val="00586839"/>
    <w:rsid w:val="005900AA"/>
    <w:rsid w:val="00592779"/>
    <w:rsid w:val="005928F7"/>
    <w:rsid w:val="005D6E47"/>
    <w:rsid w:val="005F4C08"/>
    <w:rsid w:val="0061325A"/>
    <w:rsid w:val="00613964"/>
    <w:rsid w:val="0061604F"/>
    <w:rsid w:val="00625595"/>
    <w:rsid w:val="00631AD5"/>
    <w:rsid w:val="00636D87"/>
    <w:rsid w:val="0065113B"/>
    <w:rsid w:val="00674703"/>
    <w:rsid w:val="0069680A"/>
    <w:rsid w:val="00697788"/>
    <w:rsid w:val="006B056E"/>
    <w:rsid w:val="006C13ED"/>
    <w:rsid w:val="006D0FCE"/>
    <w:rsid w:val="007265F2"/>
    <w:rsid w:val="00727FE6"/>
    <w:rsid w:val="00745675"/>
    <w:rsid w:val="00754410"/>
    <w:rsid w:val="00757182"/>
    <w:rsid w:val="00767BCD"/>
    <w:rsid w:val="0077013F"/>
    <w:rsid w:val="00777872"/>
    <w:rsid w:val="00782414"/>
    <w:rsid w:val="00790105"/>
    <w:rsid w:val="007A5A8F"/>
    <w:rsid w:val="007C545C"/>
    <w:rsid w:val="007C59A9"/>
    <w:rsid w:val="007E5B85"/>
    <w:rsid w:val="007F6003"/>
    <w:rsid w:val="00804919"/>
    <w:rsid w:val="00820DD4"/>
    <w:rsid w:val="00837E16"/>
    <w:rsid w:val="00860CED"/>
    <w:rsid w:val="00863F1F"/>
    <w:rsid w:val="0086713E"/>
    <w:rsid w:val="00870056"/>
    <w:rsid w:val="00885589"/>
    <w:rsid w:val="0089524B"/>
    <w:rsid w:val="008A7EA6"/>
    <w:rsid w:val="008B254C"/>
    <w:rsid w:val="008C7426"/>
    <w:rsid w:val="008D1750"/>
    <w:rsid w:val="008E3365"/>
    <w:rsid w:val="00902783"/>
    <w:rsid w:val="0092542F"/>
    <w:rsid w:val="0092702E"/>
    <w:rsid w:val="00934BCD"/>
    <w:rsid w:val="00941670"/>
    <w:rsid w:val="009468EF"/>
    <w:rsid w:val="00950EC4"/>
    <w:rsid w:val="00967E5E"/>
    <w:rsid w:val="009A61A8"/>
    <w:rsid w:val="009B0D71"/>
    <w:rsid w:val="009B7332"/>
    <w:rsid w:val="009C70FF"/>
    <w:rsid w:val="009C7A49"/>
    <w:rsid w:val="009D1B27"/>
    <w:rsid w:val="009F7A28"/>
    <w:rsid w:val="00A044BC"/>
    <w:rsid w:val="00A0638C"/>
    <w:rsid w:val="00A11EA1"/>
    <w:rsid w:val="00A12610"/>
    <w:rsid w:val="00A12BCC"/>
    <w:rsid w:val="00A20561"/>
    <w:rsid w:val="00A71DDF"/>
    <w:rsid w:val="00A8187E"/>
    <w:rsid w:val="00A85BE7"/>
    <w:rsid w:val="00AA2898"/>
    <w:rsid w:val="00AA4435"/>
    <w:rsid w:val="00AD65BD"/>
    <w:rsid w:val="00AE53C7"/>
    <w:rsid w:val="00AE76FF"/>
    <w:rsid w:val="00B265CA"/>
    <w:rsid w:val="00B4398B"/>
    <w:rsid w:val="00B81042"/>
    <w:rsid w:val="00B97B31"/>
    <w:rsid w:val="00BA0F42"/>
    <w:rsid w:val="00BA3343"/>
    <w:rsid w:val="00BC2828"/>
    <w:rsid w:val="00BC5B6E"/>
    <w:rsid w:val="00BD2607"/>
    <w:rsid w:val="00C01FBC"/>
    <w:rsid w:val="00C17922"/>
    <w:rsid w:val="00C34F31"/>
    <w:rsid w:val="00C35A3F"/>
    <w:rsid w:val="00C3607B"/>
    <w:rsid w:val="00C82319"/>
    <w:rsid w:val="00CA1440"/>
    <w:rsid w:val="00CA25E7"/>
    <w:rsid w:val="00CA6A98"/>
    <w:rsid w:val="00CB7957"/>
    <w:rsid w:val="00CC2A44"/>
    <w:rsid w:val="00CC3BD2"/>
    <w:rsid w:val="00CC5F1A"/>
    <w:rsid w:val="00CC7A2E"/>
    <w:rsid w:val="00CC7E3F"/>
    <w:rsid w:val="00D00664"/>
    <w:rsid w:val="00D20161"/>
    <w:rsid w:val="00D2228A"/>
    <w:rsid w:val="00D35DF3"/>
    <w:rsid w:val="00D376EC"/>
    <w:rsid w:val="00D4525C"/>
    <w:rsid w:val="00D5430F"/>
    <w:rsid w:val="00D821EB"/>
    <w:rsid w:val="00D838CB"/>
    <w:rsid w:val="00D92389"/>
    <w:rsid w:val="00D94525"/>
    <w:rsid w:val="00DB4C7B"/>
    <w:rsid w:val="00DC66E8"/>
    <w:rsid w:val="00DF48AE"/>
    <w:rsid w:val="00E01145"/>
    <w:rsid w:val="00E10B09"/>
    <w:rsid w:val="00E1291F"/>
    <w:rsid w:val="00E12BA7"/>
    <w:rsid w:val="00E33F6B"/>
    <w:rsid w:val="00E558AB"/>
    <w:rsid w:val="00E60324"/>
    <w:rsid w:val="00E65745"/>
    <w:rsid w:val="00E71D9F"/>
    <w:rsid w:val="00E72EA4"/>
    <w:rsid w:val="00EB10AA"/>
    <w:rsid w:val="00EB28AD"/>
    <w:rsid w:val="00EE0CCF"/>
    <w:rsid w:val="00EE2E6C"/>
    <w:rsid w:val="00EE7635"/>
    <w:rsid w:val="00EF11ED"/>
    <w:rsid w:val="00F0567D"/>
    <w:rsid w:val="00F0622E"/>
    <w:rsid w:val="00F121F5"/>
    <w:rsid w:val="00F2455A"/>
    <w:rsid w:val="00F301F4"/>
    <w:rsid w:val="00F30219"/>
    <w:rsid w:val="00F30490"/>
    <w:rsid w:val="00F35C4D"/>
    <w:rsid w:val="00F44295"/>
    <w:rsid w:val="00F47577"/>
    <w:rsid w:val="00F50958"/>
    <w:rsid w:val="00F57853"/>
    <w:rsid w:val="00F60EBD"/>
    <w:rsid w:val="00F6775B"/>
    <w:rsid w:val="00F73504"/>
    <w:rsid w:val="00F7475C"/>
    <w:rsid w:val="00FA38A3"/>
    <w:rsid w:val="00FA47EF"/>
    <w:rsid w:val="00FB0503"/>
    <w:rsid w:val="00FB3BF8"/>
    <w:rsid w:val="00FE2167"/>
    <w:rsid w:val="00FF149A"/>
    <w:rsid w:val="017BAF00"/>
    <w:rsid w:val="045BFCA2"/>
    <w:rsid w:val="0831987D"/>
    <w:rsid w:val="0E67807A"/>
    <w:rsid w:val="10585020"/>
    <w:rsid w:val="11BFCCF1"/>
    <w:rsid w:val="15962DD0"/>
    <w:rsid w:val="15A768A7"/>
    <w:rsid w:val="1A3416C5"/>
    <w:rsid w:val="1B8F569B"/>
    <w:rsid w:val="1CE5D4DE"/>
    <w:rsid w:val="2092139E"/>
    <w:rsid w:val="2112C2B2"/>
    <w:rsid w:val="25BF3204"/>
    <w:rsid w:val="27360363"/>
    <w:rsid w:val="2BD22E98"/>
    <w:rsid w:val="2BEE1139"/>
    <w:rsid w:val="2CC1757D"/>
    <w:rsid w:val="2F57D998"/>
    <w:rsid w:val="2F69CB8C"/>
    <w:rsid w:val="303DE82D"/>
    <w:rsid w:val="31C23574"/>
    <w:rsid w:val="321CA96F"/>
    <w:rsid w:val="32F41DCA"/>
    <w:rsid w:val="3398E8A9"/>
    <w:rsid w:val="3845C48E"/>
    <w:rsid w:val="395AB42E"/>
    <w:rsid w:val="3C1EC846"/>
    <w:rsid w:val="44A27AEE"/>
    <w:rsid w:val="453B9447"/>
    <w:rsid w:val="459C23D7"/>
    <w:rsid w:val="45F1FDF9"/>
    <w:rsid w:val="45FEE22C"/>
    <w:rsid w:val="4758B08B"/>
    <w:rsid w:val="4863D5DE"/>
    <w:rsid w:val="49FFA63F"/>
    <w:rsid w:val="4CB64253"/>
    <w:rsid w:val="4E501A76"/>
    <w:rsid w:val="505A160A"/>
    <w:rsid w:val="52B28E8C"/>
    <w:rsid w:val="5650D812"/>
    <w:rsid w:val="57B8C3DD"/>
    <w:rsid w:val="58AACBCF"/>
    <w:rsid w:val="59B08806"/>
    <w:rsid w:val="5A869010"/>
    <w:rsid w:val="5A8DE523"/>
    <w:rsid w:val="5C822C5F"/>
    <w:rsid w:val="5C8C3500"/>
    <w:rsid w:val="5D51FDDD"/>
    <w:rsid w:val="5D5C1672"/>
    <w:rsid w:val="5E280561"/>
    <w:rsid w:val="62BFCDE1"/>
    <w:rsid w:val="632BFFDB"/>
    <w:rsid w:val="649746E5"/>
    <w:rsid w:val="65500855"/>
    <w:rsid w:val="65F69A9F"/>
    <w:rsid w:val="68225587"/>
    <w:rsid w:val="684212FB"/>
    <w:rsid w:val="6A885A52"/>
    <w:rsid w:val="6B276B06"/>
    <w:rsid w:val="6C4383ED"/>
    <w:rsid w:val="6DFE0BAC"/>
    <w:rsid w:val="7130E86E"/>
    <w:rsid w:val="72506483"/>
    <w:rsid w:val="72F871F1"/>
    <w:rsid w:val="738F4488"/>
    <w:rsid w:val="764F07CB"/>
    <w:rsid w:val="76FE6579"/>
    <w:rsid w:val="77E7E275"/>
    <w:rsid w:val="78BFA607"/>
    <w:rsid w:val="7B498DF1"/>
    <w:rsid w:val="7F3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3987F"/>
  <w14:defaultImageDpi w14:val="0"/>
  <w15:chartTrackingRefBased/>
  <w15:docId w15:val="{5490CCF7-ED8C-4C25-9C28-2F05D64D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62559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255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25595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25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25595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2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25595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55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595"/>
    <w:rPr>
      <w:sz w:val="20"/>
    </w:rPr>
  </w:style>
  <w:style w:type="character" w:styleId="Odwoanieprzypisudolnego">
    <w:name w:val="footnote reference"/>
    <w:uiPriority w:val="99"/>
    <w:semiHidden/>
    <w:rsid w:val="00625595"/>
    <w:rPr>
      <w:rFonts w:cs="Times New Roman"/>
      <w:vertAlign w:val="superscript"/>
    </w:rPr>
  </w:style>
  <w:style w:type="character" w:styleId="Hipercze">
    <w:name w:val="Hyperlink"/>
    <w:uiPriority w:val="99"/>
    <w:rsid w:val="00D9452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locked/>
    <w:rsid w:val="00364D87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CC3BD2"/>
    <w:pPr>
      <w:spacing w:before="120" w:after="120" w:line="240" w:lineRule="auto"/>
      <w:ind w:left="720"/>
      <w:contextualSpacing/>
    </w:pPr>
    <w:rPr>
      <w:lang w:val="en-US"/>
    </w:rPr>
  </w:style>
  <w:style w:type="table" w:styleId="Tabela-Siatka">
    <w:name w:val="Table Grid"/>
    <w:basedOn w:val="Standardowy"/>
    <w:uiPriority w:val="39"/>
    <w:locked/>
    <w:rsid w:val="00E6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locked/>
    <w:rsid w:val="004C1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1261"/>
    <w:rPr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locked/>
    <w:rsid w:val="004C1261"/>
  </w:style>
  <w:style w:type="character" w:styleId="Nierozpoznanawzmianka">
    <w:name w:val="Unresolved Mention"/>
    <w:uiPriority w:val="99"/>
    <w:semiHidden/>
    <w:unhideWhenUsed/>
    <w:rsid w:val="00FB050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locked/>
    <w:rsid w:val="00E72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2E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C2Gfv0pbJJ" TargetMode="External"/><Relationship Id="rId13" Type="http://schemas.openxmlformats.org/officeDocument/2006/relationships/hyperlink" Target="https://samorzad.p.lodz.pl/categories/parkingi/parking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samorzadstudencki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e/SSZLt7UhG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amorzad.p.lodz.pl/categories/parkingi/faq-parkin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Kręplewicz-Kuczyńska</dc:creator>
  <cp:keywords/>
  <cp:lastModifiedBy>Monika Dziąg</cp:lastModifiedBy>
  <cp:revision>8</cp:revision>
  <cp:lastPrinted>2022-12-20T19:32:00Z</cp:lastPrinted>
  <dcterms:created xsi:type="dcterms:W3CDTF">2023-09-01T18:33:00Z</dcterms:created>
  <dcterms:modified xsi:type="dcterms:W3CDTF">2023-10-17T13:22:00Z</dcterms:modified>
</cp:coreProperties>
</file>