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8003" w14:textId="7A57D896" w:rsidR="00C953F8" w:rsidRPr="00176B06" w:rsidRDefault="00C31679" w:rsidP="00C953F8">
      <w:pPr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  <w:r w:rsidR="00C953F8" w:rsidRPr="00176B06">
        <w:rPr>
          <w:rFonts w:ascii="Tahoma" w:hAnsi="Tahoma" w:cs="Tahoma"/>
          <w:sz w:val="16"/>
          <w:szCs w:val="16"/>
        </w:rPr>
        <w:t>Załącznik nr 1</w:t>
      </w:r>
    </w:p>
    <w:p w14:paraId="5423BA92" w14:textId="77777777" w:rsidR="00C953F8" w:rsidRDefault="00C953F8" w:rsidP="00C953F8">
      <w:pPr>
        <w:jc w:val="right"/>
        <w:rPr>
          <w:rFonts w:ascii="Tahoma" w:hAnsi="Tahoma" w:cs="Tahoma"/>
          <w:sz w:val="16"/>
          <w:szCs w:val="16"/>
        </w:rPr>
      </w:pPr>
      <w:bookmarkStart w:id="0" w:name="_Hlk89934707"/>
      <w:r w:rsidRPr="00176B06">
        <w:rPr>
          <w:rFonts w:ascii="Tahoma" w:hAnsi="Tahoma" w:cs="Tahoma"/>
          <w:sz w:val="16"/>
          <w:szCs w:val="16"/>
        </w:rPr>
        <w:t>do „POLITYKI OTM-R – OTWARTY PRZEJRZYSTY MERYTORYCZNY PROCES REKRUTACJI”</w:t>
      </w:r>
      <w:bookmarkEnd w:id="0"/>
    </w:p>
    <w:p w14:paraId="79B957D0" w14:textId="77777777" w:rsidR="00C953F8" w:rsidRDefault="00C953F8" w:rsidP="00C953F8">
      <w:pPr>
        <w:jc w:val="right"/>
        <w:rPr>
          <w:rFonts w:ascii="Tahoma" w:hAnsi="Tahoma" w:cs="Tahoma"/>
          <w:sz w:val="16"/>
          <w:szCs w:val="16"/>
        </w:rPr>
      </w:pPr>
    </w:p>
    <w:p w14:paraId="2D76457C" w14:textId="2647BCAB" w:rsidR="008370A2" w:rsidRPr="00A5510A" w:rsidRDefault="008370A2" w:rsidP="008370A2">
      <w:pPr>
        <w:spacing w:before="120"/>
        <w:jc w:val="center"/>
        <w:rPr>
          <w:rFonts w:asciiTheme="minorHAnsi" w:hAnsiTheme="minorHAnsi" w:cstheme="minorHAnsi"/>
          <w:bCs/>
          <w:szCs w:val="24"/>
        </w:rPr>
      </w:pPr>
      <w:bookmarkStart w:id="1" w:name="_Hlk95287094"/>
      <w:r w:rsidRPr="00A5510A">
        <w:rPr>
          <w:rFonts w:asciiTheme="minorHAnsi" w:hAnsiTheme="minorHAnsi" w:cstheme="minorHAnsi"/>
          <w:b/>
          <w:bCs/>
          <w:color w:val="212529"/>
          <w:kern w:val="36"/>
          <w:szCs w:val="24"/>
        </w:rPr>
        <w:t xml:space="preserve">Adiunkt w grupie pracowników badawczo-dydaktycznych stanowisk, Instytut Architektury </w:t>
      </w:r>
      <w:r w:rsidR="00D237C2" w:rsidRPr="00A5510A">
        <w:rPr>
          <w:rFonts w:asciiTheme="minorHAnsi" w:hAnsiTheme="minorHAnsi" w:cstheme="minorHAnsi"/>
          <w:b/>
          <w:bCs/>
          <w:color w:val="212529"/>
          <w:kern w:val="36"/>
          <w:szCs w:val="24"/>
        </w:rPr>
        <w:br/>
      </w:r>
      <w:r w:rsidRPr="00A5510A">
        <w:rPr>
          <w:rFonts w:asciiTheme="minorHAnsi" w:hAnsiTheme="minorHAnsi" w:cstheme="minorHAnsi"/>
          <w:b/>
          <w:bCs/>
          <w:color w:val="212529"/>
          <w:kern w:val="36"/>
          <w:szCs w:val="24"/>
        </w:rPr>
        <w:t>i Urbanistyki</w:t>
      </w:r>
    </w:p>
    <w:p w14:paraId="2D547DB7" w14:textId="314D16A0" w:rsidR="008370A2" w:rsidRPr="00A5510A" w:rsidRDefault="008370A2" w:rsidP="008370A2">
      <w:pPr>
        <w:shd w:val="clear" w:color="auto" w:fill="FFFFFF"/>
        <w:spacing w:before="120"/>
        <w:jc w:val="both"/>
        <w:rPr>
          <w:rFonts w:asciiTheme="minorHAnsi" w:hAnsiTheme="minorHAnsi" w:cstheme="minorHAnsi"/>
          <w:color w:val="000000"/>
          <w:sz w:val="22"/>
          <w:shd w:val="clear" w:color="auto" w:fill="FFFFFF"/>
        </w:rPr>
      </w:pPr>
      <w:r w:rsidRPr="00A5510A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Politechnika Łódzka jest jedną z najlepszych uczelni technicznych w Polsce. Posiada ponad </w:t>
      </w:r>
      <w:r w:rsidR="00C31679">
        <w:rPr>
          <w:rFonts w:asciiTheme="minorHAnsi" w:hAnsiTheme="minorHAnsi" w:cstheme="minorHAnsi"/>
          <w:color w:val="000000"/>
          <w:sz w:val="22"/>
          <w:shd w:val="clear" w:color="auto" w:fill="FFFFFF"/>
        </w:rPr>
        <w:t>80</w:t>
      </w:r>
      <w:r w:rsidRPr="00A5510A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-letnią tradycję </w:t>
      </w:r>
      <w:r w:rsidR="00565935">
        <w:rPr>
          <w:rFonts w:asciiTheme="minorHAnsi" w:hAnsiTheme="minorHAnsi" w:cstheme="minorHAnsi"/>
          <w:color w:val="000000"/>
          <w:sz w:val="22"/>
          <w:shd w:val="clear" w:color="auto" w:fill="FFFFFF"/>
        </w:rPr>
        <w:br/>
      </w:r>
      <w:r w:rsidRPr="00A5510A">
        <w:rPr>
          <w:rFonts w:asciiTheme="minorHAnsi" w:hAnsiTheme="minorHAnsi" w:cstheme="minorHAnsi"/>
          <w:color w:val="000000"/>
          <w:sz w:val="22"/>
          <w:shd w:val="clear" w:color="auto" w:fill="FFFFFF"/>
        </w:rPr>
        <w:t xml:space="preserve">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</w:t>
      </w:r>
      <w:r w:rsidR="00565935">
        <w:rPr>
          <w:rFonts w:asciiTheme="minorHAnsi" w:hAnsiTheme="minorHAnsi" w:cstheme="minorHAnsi"/>
          <w:color w:val="000000"/>
          <w:sz w:val="22"/>
          <w:shd w:val="clear" w:color="auto" w:fill="FFFFFF"/>
        </w:rPr>
        <w:br/>
      </w:r>
      <w:r w:rsidRPr="00A5510A">
        <w:rPr>
          <w:rFonts w:asciiTheme="minorHAnsi" w:hAnsiTheme="minorHAnsi" w:cstheme="minorHAnsi"/>
          <w:color w:val="000000"/>
          <w:sz w:val="22"/>
          <w:shd w:val="clear" w:color="auto" w:fill="FFFFFF"/>
        </w:rPr>
        <w:t>w Polsce otrzymała logo HR EXCELLENCE IN RESEARCH, potwierdzające, że Uczelnia stosuje zasady „Europejskiej Karty Naukowca” i „Kodeksu postępowania przy rekrutacji pracowników naukowych”.</w:t>
      </w:r>
    </w:p>
    <w:p w14:paraId="49068B6D" w14:textId="77777777" w:rsidR="008D2BD7" w:rsidRPr="00A5510A" w:rsidRDefault="008D2BD7" w:rsidP="008D2BD7">
      <w:pPr>
        <w:pStyle w:val="Akapitzlist"/>
        <w:ind w:left="0"/>
        <w:textAlignment w:val="baseline"/>
        <w:rPr>
          <w:rFonts w:eastAsia="Times New Roman" w:cstheme="minorHAnsi"/>
          <w:color w:val="000000"/>
          <w:lang w:eastAsia="pl-PL"/>
        </w:rPr>
      </w:pPr>
    </w:p>
    <w:p w14:paraId="49C18349" w14:textId="524FBEB3" w:rsidR="008D2BD7" w:rsidRPr="00894EEB" w:rsidRDefault="008D2BD7" w:rsidP="006B2E38">
      <w:pPr>
        <w:pStyle w:val="Akapitzlist"/>
        <w:numPr>
          <w:ilvl w:val="0"/>
          <w:numId w:val="17"/>
        </w:numPr>
        <w:ind w:left="284"/>
        <w:textAlignment w:val="baseline"/>
        <w:rPr>
          <w:rFonts w:cstheme="minorHAnsi"/>
          <w:u w:val="single"/>
          <w:shd w:val="clear" w:color="auto" w:fill="FFFFFF"/>
        </w:rPr>
      </w:pPr>
      <w:r w:rsidRPr="00894EEB">
        <w:rPr>
          <w:rFonts w:cstheme="minorHAnsi"/>
          <w:u w:val="single"/>
          <w:shd w:val="clear" w:color="auto" w:fill="FFFFFF"/>
        </w:rPr>
        <w:t>Wymagania stawiane kandydatowi:</w:t>
      </w:r>
    </w:p>
    <w:p w14:paraId="5853C8BF" w14:textId="77777777" w:rsidR="00565935" w:rsidRPr="00894EEB" w:rsidRDefault="00565935" w:rsidP="00565935">
      <w:pPr>
        <w:pStyle w:val="Akapitzlist"/>
        <w:ind w:left="284"/>
        <w:textAlignment w:val="baseline"/>
        <w:rPr>
          <w:rFonts w:cstheme="minorHAnsi"/>
          <w:u w:val="single"/>
          <w:shd w:val="clear" w:color="auto" w:fill="FFFFFF"/>
        </w:rPr>
      </w:pPr>
    </w:p>
    <w:p w14:paraId="57360102" w14:textId="77777777" w:rsidR="007D7A84" w:rsidRPr="007D7A84" w:rsidRDefault="007D7A84" w:rsidP="007D7A84">
      <w:pPr>
        <w:pStyle w:val="Akapitzlist"/>
        <w:numPr>
          <w:ilvl w:val="0"/>
          <w:numId w:val="32"/>
        </w:numPr>
        <w:spacing w:after="120"/>
        <w:jc w:val="both"/>
        <w:textAlignment w:val="baseline"/>
        <w:rPr>
          <w:rFonts w:cstheme="minorHAnsi"/>
          <w:shd w:val="clear" w:color="auto" w:fill="FFFFFF"/>
        </w:rPr>
      </w:pPr>
      <w:r w:rsidRPr="007D7A84">
        <w:rPr>
          <w:rFonts w:cstheme="minorHAnsi"/>
          <w:shd w:val="clear" w:color="auto" w:fill="FFFFFF"/>
        </w:rPr>
        <w:t xml:space="preserve">posiadanie stopnia naukowego doktora w dziedzinie nauk </w:t>
      </w:r>
      <w:proofErr w:type="spellStart"/>
      <w:r w:rsidRPr="007D7A84">
        <w:rPr>
          <w:rFonts w:cstheme="minorHAnsi"/>
          <w:shd w:val="clear" w:color="auto" w:fill="FFFFFF"/>
        </w:rPr>
        <w:t>inżynieryjno</w:t>
      </w:r>
      <w:proofErr w:type="spellEnd"/>
      <w:r w:rsidRPr="007D7A84">
        <w:rPr>
          <w:rFonts w:cstheme="minorHAnsi"/>
          <w:shd w:val="clear" w:color="auto" w:fill="FFFFFF"/>
        </w:rPr>
        <w:t xml:space="preserve"> - technicznych w dyscyplinie nauki: architektura i urbanistyka;</w:t>
      </w:r>
    </w:p>
    <w:p w14:paraId="4DD1903A" w14:textId="77777777" w:rsidR="007D7A84" w:rsidRPr="007D7A84" w:rsidRDefault="007D7A84" w:rsidP="007D7A84">
      <w:pPr>
        <w:pStyle w:val="Akapitzlist"/>
        <w:numPr>
          <w:ilvl w:val="0"/>
          <w:numId w:val="32"/>
        </w:numPr>
        <w:spacing w:after="120"/>
        <w:jc w:val="both"/>
        <w:textAlignment w:val="baseline"/>
        <w:rPr>
          <w:rFonts w:cstheme="minorHAnsi"/>
          <w:shd w:val="clear" w:color="auto" w:fill="FFFFFF"/>
        </w:rPr>
      </w:pPr>
      <w:r w:rsidRPr="007D7A84">
        <w:rPr>
          <w:rFonts w:cstheme="minorHAnsi"/>
          <w:shd w:val="clear" w:color="auto" w:fill="FFFFFF"/>
        </w:rPr>
        <w:t xml:space="preserve">znajomość i zrozumienie procesów związanych z ochroną zabytków architektury </w:t>
      </w:r>
      <w:r w:rsidRPr="007D7A84">
        <w:rPr>
          <w:rFonts w:cstheme="minorHAnsi"/>
          <w:shd w:val="clear" w:color="auto" w:fill="FFFFFF"/>
        </w:rPr>
        <w:br/>
        <w:t>i techniki w aspektach prawnych, organizacyjnych i praktycznych;</w:t>
      </w:r>
    </w:p>
    <w:p w14:paraId="7B96ED7D" w14:textId="5FEE014A" w:rsidR="007D7A84" w:rsidRPr="007D7A84" w:rsidRDefault="007D7A84" w:rsidP="007D7A84">
      <w:pPr>
        <w:pStyle w:val="Akapitzlist"/>
        <w:numPr>
          <w:ilvl w:val="0"/>
          <w:numId w:val="32"/>
        </w:numPr>
        <w:spacing w:after="120"/>
        <w:jc w:val="both"/>
        <w:textAlignment w:val="baseline"/>
        <w:rPr>
          <w:rFonts w:cstheme="minorHAnsi"/>
          <w:shd w:val="clear" w:color="auto" w:fill="FFFFFF"/>
        </w:rPr>
      </w:pPr>
      <w:r w:rsidRPr="007D7A84">
        <w:rPr>
          <w:rFonts w:cstheme="minorHAnsi"/>
          <w:shd w:val="clear" w:color="auto" w:fill="FFFFFF"/>
        </w:rPr>
        <w:t xml:space="preserve">znajomość legislacji polskiej z zakresu Ustawy o ochronie zabytków i opiece nad zabytkami, Ustawy </w:t>
      </w:r>
      <w:r>
        <w:rPr>
          <w:rFonts w:cstheme="minorHAnsi"/>
          <w:shd w:val="clear" w:color="auto" w:fill="FFFFFF"/>
        </w:rPr>
        <w:br/>
      </w:r>
      <w:r w:rsidRPr="007D7A84">
        <w:rPr>
          <w:rFonts w:cstheme="minorHAnsi"/>
          <w:shd w:val="clear" w:color="auto" w:fill="FFFFFF"/>
        </w:rPr>
        <w:t>o planowaniu przestrzennym, Prawa budowlanego i Ustawy o rewitalizacji;</w:t>
      </w:r>
    </w:p>
    <w:p w14:paraId="6821CE3E" w14:textId="6DFD0EC7" w:rsidR="007D7A84" w:rsidRPr="007D7A84" w:rsidRDefault="007D7A84" w:rsidP="007D7A84">
      <w:pPr>
        <w:pStyle w:val="Akapitzlist"/>
        <w:numPr>
          <w:ilvl w:val="0"/>
          <w:numId w:val="32"/>
        </w:numPr>
        <w:spacing w:after="120"/>
        <w:jc w:val="both"/>
        <w:textAlignment w:val="baseline"/>
        <w:rPr>
          <w:rFonts w:cstheme="minorHAnsi"/>
          <w:shd w:val="clear" w:color="auto" w:fill="FFFFFF"/>
        </w:rPr>
      </w:pPr>
      <w:r w:rsidRPr="007D7A84">
        <w:rPr>
          <w:rFonts w:cstheme="minorHAnsi"/>
          <w:shd w:val="clear" w:color="auto" w:fill="FFFFFF"/>
        </w:rPr>
        <w:t xml:space="preserve">minimum 5 lat doświadczenia dydaktycznego na uczelni wyższej w tym udokumentowanie doświadczenie w prowadzeniu zajęć dydaktycznych w języku polskim i angielskim z zakresu ochrony </w:t>
      </w:r>
      <w:r>
        <w:rPr>
          <w:rFonts w:cstheme="minorHAnsi"/>
          <w:shd w:val="clear" w:color="auto" w:fill="FFFFFF"/>
        </w:rPr>
        <w:br/>
      </w:r>
      <w:r w:rsidRPr="007D7A84">
        <w:rPr>
          <w:rFonts w:cstheme="minorHAnsi"/>
          <w:shd w:val="clear" w:color="auto" w:fill="FFFFFF"/>
        </w:rPr>
        <w:t>i konserwacji dziedzictwa architektonicznego, historii architektury i urbanistyki oraz propedeutyki projektowania w środowisku historycznym;</w:t>
      </w:r>
    </w:p>
    <w:p w14:paraId="73F207D9" w14:textId="450C6975" w:rsidR="007D7A84" w:rsidRPr="007D7A84" w:rsidRDefault="007D7A84" w:rsidP="007D7A84">
      <w:pPr>
        <w:pStyle w:val="Akapitzlist"/>
        <w:numPr>
          <w:ilvl w:val="0"/>
          <w:numId w:val="32"/>
        </w:numPr>
        <w:spacing w:after="120"/>
        <w:jc w:val="both"/>
        <w:textAlignment w:val="baseline"/>
        <w:rPr>
          <w:rFonts w:cstheme="minorHAnsi"/>
          <w:shd w:val="clear" w:color="auto" w:fill="FFFFFF"/>
        </w:rPr>
      </w:pPr>
      <w:r w:rsidRPr="007D7A84">
        <w:rPr>
          <w:rFonts w:cstheme="minorHAnsi"/>
          <w:shd w:val="clear" w:color="auto" w:fill="FFFFFF"/>
        </w:rPr>
        <w:t xml:space="preserve">co najmniej 5 letnia praktyka zawodowa w zakresie projektowania architektonicznego ze szczególnym uwzględnieniem realizowanych projektów  w obszarach historycznych oraz projektów związanych </w:t>
      </w:r>
      <w:r w:rsidR="00C31679">
        <w:rPr>
          <w:rFonts w:cstheme="minorHAnsi"/>
          <w:shd w:val="clear" w:color="auto" w:fill="FFFFFF"/>
        </w:rPr>
        <w:br/>
      </w:r>
      <w:r w:rsidRPr="007D7A84">
        <w:rPr>
          <w:rFonts w:cstheme="minorHAnsi"/>
          <w:shd w:val="clear" w:color="auto" w:fill="FFFFFF"/>
        </w:rPr>
        <w:t>z tematyką konserwatorską;</w:t>
      </w:r>
    </w:p>
    <w:p w14:paraId="2723FC2E" w14:textId="77777777" w:rsidR="007D7A84" w:rsidRPr="007D7A84" w:rsidRDefault="007D7A84" w:rsidP="007D7A84">
      <w:pPr>
        <w:pStyle w:val="Akapitzlist"/>
        <w:numPr>
          <w:ilvl w:val="0"/>
          <w:numId w:val="32"/>
        </w:numPr>
        <w:spacing w:after="120"/>
        <w:jc w:val="both"/>
        <w:textAlignment w:val="baseline"/>
        <w:rPr>
          <w:rFonts w:cstheme="minorHAnsi"/>
          <w:shd w:val="clear" w:color="auto" w:fill="FFFFFF"/>
        </w:rPr>
      </w:pPr>
      <w:r w:rsidRPr="007D7A84">
        <w:rPr>
          <w:rFonts w:cstheme="minorHAnsi"/>
          <w:shd w:val="clear" w:color="auto" w:fill="FFFFFF"/>
        </w:rPr>
        <w:t>co najmniej roczne doświadczenie zawodowe pracy w organach administracji publicznej w departamencie związanym z ochroną zabytków i opieką nad zabytkami;</w:t>
      </w:r>
    </w:p>
    <w:p w14:paraId="2A8E3D5D" w14:textId="7322C170" w:rsidR="007D7A84" w:rsidRPr="007D7A84" w:rsidRDefault="007D7A84" w:rsidP="007D7A84">
      <w:pPr>
        <w:pStyle w:val="Akapitzlist"/>
        <w:numPr>
          <w:ilvl w:val="0"/>
          <w:numId w:val="32"/>
        </w:numPr>
        <w:spacing w:after="120"/>
        <w:jc w:val="both"/>
        <w:textAlignment w:val="baseline"/>
        <w:rPr>
          <w:rFonts w:cstheme="minorHAnsi"/>
          <w:shd w:val="clear" w:color="auto" w:fill="FFFFFF"/>
        </w:rPr>
      </w:pPr>
      <w:r w:rsidRPr="007D7A84">
        <w:rPr>
          <w:rFonts w:cstheme="minorHAnsi"/>
          <w:shd w:val="clear" w:color="auto" w:fill="FFFFFF"/>
        </w:rPr>
        <w:t>kandydat musi posiadać publikacje naukowe, artykuły z aktualnego wykazu czasopism naukowych oraz wykazać się udziałem w międzynarodowych konferencjach naukowych w zakresie problematyki związanej z architekturą, rewitalizacją i konserwacją dziedzictwa architektonicznego;</w:t>
      </w:r>
    </w:p>
    <w:p w14:paraId="2DD4EBA8" w14:textId="77777777" w:rsidR="007D7A84" w:rsidRPr="007D7A84" w:rsidRDefault="007D7A84" w:rsidP="007D7A84">
      <w:pPr>
        <w:pStyle w:val="Akapitzlist"/>
        <w:numPr>
          <w:ilvl w:val="0"/>
          <w:numId w:val="32"/>
        </w:numPr>
        <w:spacing w:after="120"/>
        <w:jc w:val="both"/>
        <w:textAlignment w:val="baseline"/>
        <w:rPr>
          <w:rFonts w:cstheme="minorHAnsi"/>
          <w:shd w:val="clear" w:color="auto" w:fill="FFFFFF"/>
        </w:rPr>
      </w:pPr>
      <w:r w:rsidRPr="007D7A84">
        <w:rPr>
          <w:rFonts w:cstheme="minorHAnsi"/>
          <w:shd w:val="clear" w:color="auto" w:fill="FFFFFF"/>
        </w:rPr>
        <w:t>kandydat musi posiadać doświadczenie w organizacji konferencji naukowych oraz wykazać się udziałem w wystawach międzynarodowych;</w:t>
      </w:r>
    </w:p>
    <w:p w14:paraId="5C6161D3" w14:textId="08368F97" w:rsidR="007D7A84" w:rsidRPr="007D7A84" w:rsidRDefault="007D7A84" w:rsidP="007D7A84">
      <w:pPr>
        <w:pStyle w:val="Akapitzlist"/>
        <w:numPr>
          <w:ilvl w:val="0"/>
          <w:numId w:val="32"/>
        </w:numPr>
        <w:spacing w:after="120"/>
        <w:jc w:val="both"/>
        <w:textAlignment w:val="baseline"/>
        <w:rPr>
          <w:rFonts w:cstheme="minorHAnsi"/>
          <w:shd w:val="clear" w:color="auto" w:fill="FFFFFF"/>
        </w:rPr>
      </w:pPr>
      <w:r w:rsidRPr="007D7A84">
        <w:rPr>
          <w:rFonts w:cstheme="minorHAnsi"/>
          <w:shd w:val="clear" w:color="auto" w:fill="FFFFFF"/>
        </w:rPr>
        <w:t xml:space="preserve">kandydat musi posiadać doświadczenie w sporządzaniu opracowań historyczno-naukowych oraz </w:t>
      </w:r>
      <w:r w:rsidR="00C31679">
        <w:rPr>
          <w:rFonts w:cstheme="minorHAnsi"/>
          <w:shd w:val="clear" w:color="auto" w:fill="FFFFFF"/>
        </w:rPr>
        <w:br/>
      </w:r>
      <w:r w:rsidRPr="007D7A84">
        <w:rPr>
          <w:rFonts w:cstheme="minorHAnsi"/>
          <w:shd w:val="clear" w:color="auto" w:fill="FFFFFF"/>
        </w:rPr>
        <w:t>w sporządzaniu kart ewidencji zabytków nieruchomych;</w:t>
      </w:r>
    </w:p>
    <w:p w14:paraId="1EF2B4AB" w14:textId="77777777" w:rsidR="007D7A84" w:rsidRPr="007D7A84" w:rsidRDefault="007D7A84" w:rsidP="007D7A84">
      <w:pPr>
        <w:pStyle w:val="Akapitzlist"/>
        <w:numPr>
          <w:ilvl w:val="0"/>
          <w:numId w:val="32"/>
        </w:numPr>
        <w:spacing w:after="120"/>
        <w:jc w:val="both"/>
        <w:textAlignment w:val="baseline"/>
        <w:rPr>
          <w:rFonts w:cstheme="minorHAnsi"/>
          <w:shd w:val="clear" w:color="auto" w:fill="FFFFFF"/>
        </w:rPr>
      </w:pPr>
      <w:r w:rsidRPr="007D7A84">
        <w:rPr>
          <w:rFonts w:cstheme="minorHAnsi"/>
          <w:shd w:val="clear" w:color="auto" w:fill="FFFFFF"/>
        </w:rPr>
        <w:t>kandydat musi posiadać umiejętność korzystania z nowoczesnych technologii inwentaryzacji obiektów zabytkowych;</w:t>
      </w:r>
    </w:p>
    <w:p w14:paraId="6009D5DE" w14:textId="77777777" w:rsidR="007D7A84" w:rsidRPr="007D7A84" w:rsidRDefault="007D7A84" w:rsidP="007D7A84">
      <w:pPr>
        <w:pStyle w:val="Akapitzlist"/>
        <w:numPr>
          <w:ilvl w:val="0"/>
          <w:numId w:val="32"/>
        </w:numPr>
        <w:spacing w:after="120"/>
        <w:jc w:val="both"/>
        <w:rPr>
          <w:rFonts w:cstheme="minorHAnsi"/>
          <w:shd w:val="clear" w:color="auto" w:fill="FFFFFF"/>
        </w:rPr>
      </w:pPr>
      <w:r w:rsidRPr="007D7A84">
        <w:rPr>
          <w:rFonts w:cstheme="minorHAnsi"/>
          <w:shd w:val="clear" w:color="auto" w:fill="FFFFFF"/>
        </w:rPr>
        <w:t xml:space="preserve">znajomość języka polskiego w mowie i w piśmie umożliwiająca prowadzenie kształcenia </w:t>
      </w:r>
      <w:r w:rsidRPr="007D7A84">
        <w:rPr>
          <w:rFonts w:cstheme="minorHAnsi"/>
          <w:shd w:val="clear" w:color="auto" w:fill="FFFFFF"/>
        </w:rPr>
        <w:br/>
        <w:t>i działalności organizacyjnej;</w:t>
      </w:r>
    </w:p>
    <w:p w14:paraId="745E8601" w14:textId="77777777" w:rsidR="007D7A84" w:rsidRPr="007D7A84" w:rsidRDefault="007D7A84" w:rsidP="007D7A84">
      <w:pPr>
        <w:pStyle w:val="Akapitzlist"/>
        <w:numPr>
          <w:ilvl w:val="0"/>
          <w:numId w:val="32"/>
        </w:numPr>
        <w:spacing w:after="120"/>
        <w:jc w:val="both"/>
        <w:rPr>
          <w:rFonts w:cstheme="minorHAnsi"/>
          <w:shd w:val="clear" w:color="auto" w:fill="FFFFFF"/>
        </w:rPr>
      </w:pPr>
      <w:r w:rsidRPr="007D7A84">
        <w:rPr>
          <w:rFonts w:cstheme="minorHAnsi"/>
          <w:shd w:val="clear" w:color="auto" w:fill="FFFFFF"/>
        </w:rPr>
        <w:t xml:space="preserve">znajomość języka angielskiego w mowie i w piśmie umożliwiająca prowadzenie kształcenia </w:t>
      </w:r>
      <w:r w:rsidRPr="007D7A84">
        <w:rPr>
          <w:rFonts w:cstheme="minorHAnsi"/>
          <w:shd w:val="clear" w:color="auto" w:fill="FFFFFF"/>
        </w:rPr>
        <w:br/>
        <w:t>i działalności organizacyjnej;</w:t>
      </w:r>
    </w:p>
    <w:p w14:paraId="17B09694" w14:textId="7DC90BA3" w:rsidR="006C7086" w:rsidRPr="00146C4E" w:rsidRDefault="006C7086" w:rsidP="00565935">
      <w:pPr>
        <w:pStyle w:val="Akapitzlist"/>
        <w:spacing w:after="120"/>
        <w:ind w:left="426"/>
        <w:jc w:val="both"/>
        <w:textAlignment w:val="baseline"/>
        <w:rPr>
          <w:rFonts w:cstheme="minorHAnsi"/>
          <w:shd w:val="clear" w:color="auto" w:fill="FFFFFF"/>
        </w:rPr>
      </w:pPr>
    </w:p>
    <w:p w14:paraId="11279E9A" w14:textId="77777777" w:rsidR="006B2E38" w:rsidRPr="00146C4E" w:rsidRDefault="006B2E38" w:rsidP="006B2E38">
      <w:pPr>
        <w:pStyle w:val="Akapitzlist"/>
        <w:ind w:left="426"/>
        <w:textAlignment w:val="baseline"/>
        <w:rPr>
          <w:rFonts w:cstheme="minorHAnsi"/>
          <w:shd w:val="clear" w:color="auto" w:fill="FFFFFF"/>
        </w:rPr>
      </w:pPr>
    </w:p>
    <w:p w14:paraId="2DFE8F1F" w14:textId="0DBBA8B0" w:rsidR="008370A2" w:rsidRPr="00565935" w:rsidRDefault="008370A2" w:rsidP="006B2E3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284"/>
        <w:rPr>
          <w:rFonts w:cstheme="minorHAnsi"/>
          <w:u w:val="single"/>
        </w:rPr>
      </w:pPr>
      <w:r w:rsidRPr="00565935">
        <w:rPr>
          <w:rFonts w:cstheme="minorHAnsi"/>
          <w:u w:val="single"/>
        </w:rPr>
        <w:t>Warunki pracy:</w:t>
      </w:r>
    </w:p>
    <w:p w14:paraId="73433197" w14:textId="77777777" w:rsidR="006B2E38" w:rsidRPr="00565935" w:rsidRDefault="006B2E38" w:rsidP="006B2E38">
      <w:pPr>
        <w:pStyle w:val="Akapitzlist"/>
        <w:autoSpaceDE w:val="0"/>
        <w:autoSpaceDN w:val="0"/>
        <w:adjustRightInd w:val="0"/>
        <w:rPr>
          <w:rFonts w:cstheme="minorHAnsi"/>
        </w:rPr>
      </w:pPr>
    </w:p>
    <w:p w14:paraId="19C5758D" w14:textId="4CCAF129" w:rsidR="008370A2" w:rsidRPr="00565935" w:rsidRDefault="00060A97" w:rsidP="00565935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cstheme="minorHAnsi"/>
        </w:rPr>
      </w:pPr>
      <w:r w:rsidRPr="00565935">
        <w:rPr>
          <w:rFonts w:cstheme="minorHAnsi"/>
        </w:rPr>
        <w:t>pełen etat,</w:t>
      </w:r>
    </w:p>
    <w:p w14:paraId="4B255C42" w14:textId="24888BDD" w:rsidR="008370A2" w:rsidRPr="00565935" w:rsidRDefault="008370A2" w:rsidP="00565935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cstheme="minorHAnsi"/>
        </w:rPr>
      </w:pPr>
      <w:r w:rsidRPr="00565935">
        <w:rPr>
          <w:rFonts w:cstheme="minorHAnsi"/>
        </w:rPr>
        <w:t>termin rozpoczęcia pracy:</w:t>
      </w:r>
      <w:r w:rsidR="00060A97" w:rsidRPr="00565935">
        <w:rPr>
          <w:rFonts w:cstheme="minorHAnsi"/>
        </w:rPr>
        <w:t xml:space="preserve"> </w:t>
      </w:r>
      <w:r w:rsidR="007D7A84">
        <w:rPr>
          <w:rFonts w:cstheme="minorHAnsi"/>
        </w:rPr>
        <w:t>06.10.2025r.</w:t>
      </w:r>
    </w:p>
    <w:p w14:paraId="22216823" w14:textId="21491A8F" w:rsidR="004C0B8D" w:rsidRDefault="004C0B8D" w:rsidP="004C0B8D">
      <w:pPr>
        <w:pStyle w:val="Akapitzlist"/>
        <w:autoSpaceDE w:val="0"/>
        <w:autoSpaceDN w:val="0"/>
        <w:adjustRightInd w:val="0"/>
        <w:rPr>
          <w:rFonts w:cstheme="minorHAnsi"/>
        </w:rPr>
      </w:pPr>
    </w:p>
    <w:p w14:paraId="0C8CAB41" w14:textId="77777777" w:rsidR="00565935" w:rsidRPr="00565935" w:rsidRDefault="00565935" w:rsidP="004C0B8D">
      <w:pPr>
        <w:pStyle w:val="Akapitzlist"/>
        <w:autoSpaceDE w:val="0"/>
        <w:autoSpaceDN w:val="0"/>
        <w:adjustRightInd w:val="0"/>
        <w:rPr>
          <w:rFonts w:cstheme="minorHAnsi"/>
        </w:rPr>
      </w:pPr>
    </w:p>
    <w:p w14:paraId="0C959EE7" w14:textId="1E6E8A3C" w:rsidR="008370A2" w:rsidRPr="0063487F" w:rsidRDefault="008370A2" w:rsidP="004C0B8D">
      <w:pPr>
        <w:pStyle w:val="Akapitzlist"/>
        <w:numPr>
          <w:ilvl w:val="0"/>
          <w:numId w:val="17"/>
        </w:numPr>
        <w:spacing w:before="120"/>
        <w:ind w:left="284"/>
        <w:jc w:val="both"/>
        <w:rPr>
          <w:rFonts w:cstheme="minorHAnsi"/>
          <w:shd w:val="clear" w:color="auto" w:fill="FFFFFF"/>
        </w:rPr>
      </w:pPr>
      <w:r w:rsidRPr="0063487F">
        <w:rPr>
          <w:rFonts w:cstheme="minorHAnsi"/>
          <w:u w:val="single"/>
        </w:rPr>
        <w:lastRenderedPageBreak/>
        <w:t>Uprawnienia:</w:t>
      </w:r>
    </w:p>
    <w:p w14:paraId="62FDB4D8" w14:textId="77777777" w:rsidR="008370A2" w:rsidRPr="0063487F" w:rsidRDefault="008370A2" w:rsidP="00565935">
      <w:pPr>
        <w:pStyle w:val="NormalnyWeb"/>
        <w:numPr>
          <w:ilvl w:val="0"/>
          <w:numId w:val="30"/>
        </w:numPr>
        <w:rPr>
          <w:rFonts w:asciiTheme="minorHAnsi" w:eastAsiaTheme="minorHAnsi" w:hAnsiTheme="minorHAnsi" w:cstheme="minorHAnsi"/>
          <w:sz w:val="22"/>
          <w:szCs w:val="22"/>
          <w:shd w:val="clear" w:color="auto" w:fill="FFFFFF"/>
          <w:lang w:eastAsia="en-US"/>
        </w:rPr>
      </w:pPr>
      <w:r w:rsidRPr="0063487F">
        <w:rPr>
          <w:rFonts w:asciiTheme="minorHAnsi" w:eastAsiaTheme="minorHAnsi" w:hAnsiTheme="minorHAnsi" w:cstheme="minorHAnsi"/>
          <w:sz w:val="22"/>
          <w:szCs w:val="22"/>
          <w:shd w:val="clear" w:color="auto" w:fill="FFFFFF"/>
          <w:lang w:eastAsia="en-US"/>
        </w:rPr>
        <w:t>możliwość rozwoju kariery naukowej,</w:t>
      </w:r>
    </w:p>
    <w:p w14:paraId="3A0FB3C3" w14:textId="77777777" w:rsidR="008370A2" w:rsidRPr="0063487F" w:rsidRDefault="008370A2" w:rsidP="00565935">
      <w:pPr>
        <w:pStyle w:val="NormalnyWeb"/>
        <w:numPr>
          <w:ilvl w:val="0"/>
          <w:numId w:val="30"/>
        </w:numPr>
        <w:rPr>
          <w:rFonts w:asciiTheme="minorHAnsi" w:eastAsiaTheme="minorHAnsi" w:hAnsiTheme="minorHAnsi" w:cstheme="minorHAnsi"/>
          <w:sz w:val="22"/>
          <w:szCs w:val="22"/>
          <w:shd w:val="clear" w:color="auto" w:fill="FFFFFF"/>
          <w:lang w:eastAsia="en-US"/>
        </w:rPr>
      </w:pPr>
      <w:r w:rsidRPr="0063487F">
        <w:rPr>
          <w:rFonts w:asciiTheme="minorHAnsi" w:eastAsiaTheme="minorHAnsi" w:hAnsiTheme="minorHAnsi" w:cstheme="minorHAnsi"/>
          <w:sz w:val="22"/>
          <w:szCs w:val="22"/>
          <w:shd w:val="clear" w:color="auto" w:fill="FFFFFF"/>
          <w:lang w:eastAsia="en-US"/>
        </w:rPr>
        <w:t>wyjazdy zagraniczne związane z prowadzeniem badań w europejskich ośrodkach naukowych,</w:t>
      </w:r>
    </w:p>
    <w:p w14:paraId="07700BE5" w14:textId="77777777" w:rsidR="008370A2" w:rsidRPr="0063487F" w:rsidRDefault="008370A2" w:rsidP="00565935">
      <w:pPr>
        <w:pStyle w:val="NormalnyWeb"/>
        <w:numPr>
          <w:ilvl w:val="0"/>
          <w:numId w:val="30"/>
        </w:numPr>
        <w:rPr>
          <w:rFonts w:asciiTheme="minorHAnsi" w:eastAsiaTheme="minorHAnsi" w:hAnsiTheme="minorHAnsi" w:cstheme="minorHAnsi"/>
          <w:sz w:val="22"/>
          <w:szCs w:val="22"/>
          <w:shd w:val="clear" w:color="auto" w:fill="FFFFFF"/>
          <w:lang w:eastAsia="en-US"/>
        </w:rPr>
      </w:pPr>
      <w:r w:rsidRPr="0063487F">
        <w:rPr>
          <w:rFonts w:asciiTheme="minorHAnsi" w:eastAsiaTheme="minorHAnsi" w:hAnsiTheme="minorHAnsi" w:cstheme="minorHAnsi"/>
          <w:sz w:val="22"/>
          <w:szCs w:val="22"/>
          <w:shd w:val="clear" w:color="auto" w:fill="FFFFFF"/>
          <w:lang w:eastAsia="en-US"/>
        </w:rPr>
        <w:t>uczestniczenie w konferencjach krajowych i międzynarodowych,</w:t>
      </w:r>
    </w:p>
    <w:p w14:paraId="3C04109C" w14:textId="0B92A526" w:rsidR="008370A2" w:rsidRPr="0063487F" w:rsidRDefault="008370A2" w:rsidP="00565935">
      <w:pPr>
        <w:pStyle w:val="NormalnyWeb"/>
        <w:numPr>
          <w:ilvl w:val="0"/>
          <w:numId w:val="30"/>
        </w:numPr>
        <w:rPr>
          <w:rFonts w:asciiTheme="minorHAnsi" w:eastAsiaTheme="minorHAnsi" w:hAnsiTheme="minorHAnsi" w:cstheme="minorHAnsi"/>
          <w:sz w:val="22"/>
          <w:szCs w:val="22"/>
          <w:shd w:val="clear" w:color="auto" w:fill="FFFFFF"/>
          <w:lang w:eastAsia="en-US"/>
        </w:rPr>
      </w:pPr>
      <w:r w:rsidRPr="0063487F">
        <w:rPr>
          <w:rFonts w:asciiTheme="minorHAnsi" w:eastAsiaTheme="minorHAnsi" w:hAnsiTheme="minorHAnsi" w:cstheme="minorHAnsi"/>
          <w:sz w:val="22"/>
          <w:szCs w:val="22"/>
          <w:shd w:val="clear" w:color="auto" w:fill="FFFFFF"/>
          <w:lang w:eastAsia="en-US"/>
        </w:rPr>
        <w:t xml:space="preserve">publikowanie artykułów naukowych w czasopismach o wysokim wskaźniku </w:t>
      </w:r>
      <w:proofErr w:type="spellStart"/>
      <w:r w:rsidRPr="0063487F">
        <w:rPr>
          <w:rFonts w:asciiTheme="minorHAnsi" w:eastAsiaTheme="minorHAnsi" w:hAnsiTheme="minorHAnsi" w:cstheme="minorHAnsi"/>
          <w:sz w:val="22"/>
          <w:szCs w:val="22"/>
          <w:shd w:val="clear" w:color="auto" w:fill="FFFFFF"/>
          <w:lang w:eastAsia="en-US"/>
        </w:rPr>
        <w:t>cytowalności</w:t>
      </w:r>
      <w:proofErr w:type="spellEnd"/>
      <w:r w:rsidRPr="0063487F">
        <w:rPr>
          <w:rFonts w:asciiTheme="minorHAnsi" w:eastAsiaTheme="minorHAnsi" w:hAnsiTheme="minorHAnsi" w:cstheme="minorHAnsi"/>
          <w:sz w:val="22"/>
          <w:szCs w:val="22"/>
          <w:shd w:val="clear" w:color="auto" w:fill="FFFFFF"/>
          <w:lang w:eastAsia="en-US"/>
        </w:rPr>
        <w:t xml:space="preserve"> (</w:t>
      </w:r>
      <w:proofErr w:type="spellStart"/>
      <w:r w:rsidRPr="0063487F">
        <w:rPr>
          <w:rFonts w:asciiTheme="minorHAnsi" w:eastAsiaTheme="minorHAnsi" w:hAnsiTheme="minorHAnsi" w:cstheme="minorHAnsi"/>
          <w:sz w:val="22"/>
          <w:szCs w:val="22"/>
          <w:shd w:val="clear" w:color="auto" w:fill="FFFFFF"/>
          <w:lang w:eastAsia="en-US"/>
        </w:rPr>
        <w:t>Impact</w:t>
      </w:r>
      <w:proofErr w:type="spellEnd"/>
      <w:r w:rsidRPr="0063487F">
        <w:rPr>
          <w:rFonts w:asciiTheme="minorHAnsi" w:eastAsiaTheme="minorHAnsi" w:hAnsiTheme="minorHAnsi" w:cstheme="minorHAnsi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63487F">
        <w:rPr>
          <w:rFonts w:asciiTheme="minorHAnsi" w:eastAsiaTheme="minorHAnsi" w:hAnsiTheme="minorHAnsi" w:cstheme="minorHAnsi"/>
          <w:sz w:val="22"/>
          <w:szCs w:val="22"/>
          <w:shd w:val="clear" w:color="auto" w:fill="FFFFFF"/>
          <w:lang w:eastAsia="en-US"/>
        </w:rPr>
        <w:t>Factor</w:t>
      </w:r>
      <w:proofErr w:type="spellEnd"/>
      <w:r w:rsidRPr="0063487F">
        <w:rPr>
          <w:rFonts w:asciiTheme="minorHAnsi" w:eastAsiaTheme="minorHAnsi" w:hAnsiTheme="minorHAnsi" w:cstheme="minorHAnsi"/>
          <w:sz w:val="22"/>
          <w:szCs w:val="22"/>
          <w:shd w:val="clear" w:color="auto" w:fill="FFFFFF"/>
          <w:lang w:eastAsia="en-US"/>
        </w:rPr>
        <w:t>).</w:t>
      </w:r>
    </w:p>
    <w:p w14:paraId="02FE06C5" w14:textId="671445DD" w:rsidR="008370A2" w:rsidRPr="00894EEB" w:rsidRDefault="008370A2" w:rsidP="00A23F3C">
      <w:pPr>
        <w:pStyle w:val="Akapitzlist"/>
        <w:numPr>
          <w:ilvl w:val="0"/>
          <w:numId w:val="22"/>
        </w:numPr>
        <w:spacing w:before="120"/>
        <w:ind w:left="426"/>
        <w:jc w:val="both"/>
        <w:rPr>
          <w:rFonts w:cstheme="minorHAnsi"/>
          <w:u w:val="single"/>
        </w:rPr>
      </w:pPr>
      <w:r w:rsidRPr="00894EEB">
        <w:rPr>
          <w:rFonts w:cstheme="minorHAnsi"/>
          <w:u w:val="single"/>
        </w:rPr>
        <w:t>Opis przewidywanego zakresu zadań i obowiązków:</w:t>
      </w:r>
    </w:p>
    <w:p w14:paraId="5331A8AA" w14:textId="77777777" w:rsidR="006B2E38" w:rsidRPr="00894EEB" w:rsidRDefault="006B2E38" w:rsidP="006B2E38">
      <w:pPr>
        <w:pStyle w:val="Akapitzlist"/>
        <w:spacing w:before="120"/>
        <w:ind w:left="284"/>
        <w:jc w:val="both"/>
        <w:rPr>
          <w:rFonts w:cstheme="minorHAnsi"/>
        </w:rPr>
      </w:pPr>
    </w:p>
    <w:p w14:paraId="2963ADCB" w14:textId="77777777" w:rsidR="007D7A84" w:rsidRPr="007D7A84" w:rsidRDefault="007D7A84" w:rsidP="007D7A84">
      <w:pPr>
        <w:pStyle w:val="Akapitzlist"/>
        <w:numPr>
          <w:ilvl w:val="0"/>
          <w:numId w:val="31"/>
        </w:numPr>
        <w:spacing w:before="120"/>
        <w:jc w:val="both"/>
        <w:rPr>
          <w:rFonts w:cstheme="minorHAnsi"/>
          <w:shd w:val="clear" w:color="auto" w:fill="FFFFFF"/>
        </w:rPr>
      </w:pPr>
      <w:r w:rsidRPr="007D7A84">
        <w:rPr>
          <w:rFonts w:cstheme="minorHAnsi"/>
          <w:shd w:val="clear" w:color="auto" w:fill="FFFFFF"/>
        </w:rPr>
        <w:t>prowadzenie badań naukowych w dyscyplinie Architektura i Urbanistyka;</w:t>
      </w:r>
    </w:p>
    <w:p w14:paraId="700F1CEF" w14:textId="77777777" w:rsidR="007D7A84" w:rsidRPr="007D7A84" w:rsidRDefault="007D7A84" w:rsidP="007D7A84">
      <w:pPr>
        <w:pStyle w:val="Akapitzlist"/>
        <w:numPr>
          <w:ilvl w:val="0"/>
          <w:numId w:val="31"/>
        </w:numPr>
        <w:spacing w:before="120"/>
        <w:jc w:val="both"/>
        <w:rPr>
          <w:rFonts w:cstheme="minorHAnsi"/>
          <w:shd w:val="clear" w:color="auto" w:fill="FFFFFF"/>
        </w:rPr>
      </w:pPr>
      <w:r w:rsidRPr="007D7A84">
        <w:rPr>
          <w:rFonts w:cstheme="minorHAnsi"/>
          <w:shd w:val="clear" w:color="auto" w:fill="FFFFFF"/>
        </w:rPr>
        <w:t>prowadzenie wykładów i zajęć dydaktycznych w języku polskim oraz angielskim z zakresu:</w:t>
      </w:r>
    </w:p>
    <w:p w14:paraId="0ED5F503" w14:textId="77777777" w:rsidR="007D7A84" w:rsidRPr="007D7A84" w:rsidRDefault="007D7A84" w:rsidP="007D7A84">
      <w:pPr>
        <w:pStyle w:val="Akapitzlist"/>
        <w:spacing w:before="120"/>
        <w:ind w:left="709"/>
        <w:jc w:val="both"/>
        <w:rPr>
          <w:rFonts w:cstheme="minorHAnsi"/>
          <w:shd w:val="clear" w:color="auto" w:fill="FFFFFF"/>
        </w:rPr>
      </w:pPr>
      <w:r w:rsidRPr="007D7A84">
        <w:rPr>
          <w:rFonts w:cstheme="minorHAnsi"/>
          <w:shd w:val="clear" w:color="auto" w:fill="FFFFFF"/>
        </w:rPr>
        <w:t xml:space="preserve">- ochrony zabytków architektury i techniki w aspektach prawnych, organizacyjnych </w:t>
      </w:r>
      <w:r w:rsidRPr="007D7A84">
        <w:rPr>
          <w:rFonts w:cstheme="minorHAnsi"/>
          <w:shd w:val="clear" w:color="auto" w:fill="FFFFFF"/>
        </w:rPr>
        <w:br/>
        <w:t>i praktycznych</w:t>
      </w:r>
    </w:p>
    <w:p w14:paraId="4125350E" w14:textId="77777777" w:rsidR="007D7A84" w:rsidRPr="007D7A84" w:rsidRDefault="007D7A84" w:rsidP="007D7A84">
      <w:pPr>
        <w:pStyle w:val="Akapitzlist"/>
        <w:spacing w:before="120"/>
        <w:ind w:left="709"/>
        <w:jc w:val="both"/>
        <w:rPr>
          <w:rFonts w:cstheme="minorHAnsi"/>
          <w:shd w:val="clear" w:color="auto" w:fill="FFFFFF"/>
        </w:rPr>
      </w:pPr>
      <w:r w:rsidRPr="007D7A84">
        <w:rPr>
          <w:rFonts w:cstheme="minorHAnsi"/>
          <w:shd w:val="clear" w:color="auto" w:fill="FFFFFF"/>
        </w:rPr>
        <w:t>- ochrony i konserwacji dziedzictwa architektonicznego, historii architektury i urbanistyki oraz propedeutyki projektowania w środowisku historycznym;</w:t>
      </w:r>
    </w:p>
    <w:p w14:paraId="4B712012" w14:textId="77777777" w:rsidR="007D7A84" w:rsidRPr="007D7A84" w:rsidRDefault="007D7A84" w:rsidP="007D7A84">
      <w:pPr>
        <w:pStyle w:val="Akapitzlist"/>
        <w:numPr>
          <w:ilvl w:val="0"/>
          <w:numId w:val="31"/>
        </w:numPr>
        <w:spacing w:before="120"/>
        <w:jc w:val="both"/>
        <w:rPr>
          <w:rFonts w:cstheme="minorHAnsi"/>
          <w:shd w:val="clear" w:color="auto" w:fill="FFFFFF"/>
        </w:rPr>
      </w:pPr>
      <w:r w:rsidRPr="007D7A84">
        <w:rPr>
          <w:rFonts w:cstheme="minorHAnsi"/>
          <w:shd w:val="clear" w:color="auto" w:fill="FFFFFF"/>
        </w:rPr>
        <w:t>udział w krajowych i międzynarodowych projektach edukacyjnych lub badawczo-rozwojowych, w tym we współpracy z otoczeniem;</w:t>
      </w:r>
    </w:p>
    <w:p w14:paraId="4DE81F0A" w14:textId="77777777" w:rsidR="007D7A84" w:rsidRPr="007D7A84" w:rsidRDefault="007D7A84" w:rsidP="007D7A84">
      <w:pPr>
        <w:pStyle w:val="Akapitzlist"/>
        <w:numPr>
          <w:ilvl w:val="0"/>
          <w:numId w:val="31"/>
        </w:numPr>
        <w:spacing w:before="120"/>
        <w:jc w:val="both"/>
        <w:rPr>
          <w:rFonts w:cstheme="minorHAnsi"/>
          <w:shd w:val="clear" w:color="auto" w:fill="FFFFFF"/>
        </w:rPr>
      </w:pPr>
      <w:r w:rsidRPr="007D7A84">
        <w:rPr>
          <w:rFonts w:cstheme="minorHAnsi"/>
          <w:shd w:val="clear" w:color="auto" w:fill="FFFFFF"/>
        </w:rPr>
        <w:t>merytoryczne wsparcie przygotowania projektów na studenckie konkursy architektoniczne;</w:t>
      </w:r>
    </w:p>
    <w:p w14:paraId="5CFBADEE" w14:textId="77777777" w:rsidR="007D7A84" w:rsidRPr="007D7A84" w:rsidRDefault="007D7A84" w:rsidP="007D7A84">
      <w:pPr>
        <w:pStyle w:val="Akapitzlist"/>
        <w:numPr>
          <w:ilvl w:val="0"/>
          <w:numId w:val="31"/>
        </w:numPr>
        <w:spacing w:before="120"/>
        <w:jc w:val="both"/>
        <w:rPr>
          <w:rFonts w:cstheme="minorHAnsi"/>
          <w:shd w:val="clear" w:color="auto" w:fill="FFFFFF"/>
        </w:rPr>
      </w:pPr>
      <w:r w:rsidRPr="007D7A84">
        <w:rPr>
          <w:rFonts w:cstheme="minorHAnsi"/>
          <w:shd w:val="clear" w:color="auto" w:fill="FFFFFF"/>
        </w:rPr>
        <w:t xml:space="preserve">samokształcenie i doskonalenie warsztatu dydaktycznego i naukowego; </w:t>
      </w:r>
    </w:p>
    <w:p w14:paraId="3E4C617F" w14:textId="0D95708F" w:rsidR="007D7A84" w:rsidRPr="007D7A84" w:rsidRDefault="007D7A84" w:rsidP="007D7A84">
      <w:pPr>
        <w:pStyle w:val="Akapitzlist"/>
        <w:numPr>
          <w:ilvl w:val="0"/>
          <w:numId w:val="31"/>
        </w:numPr>
        <w:spacing w:before="120"/>
        <w:jc w:val="both"/>
        <w:rPr>
          <w:rFonts w:cstheme="minorHAnsi"/>
          <w:shd w:val="clear" w:color="auto" w:fill="FFFFFF"/>
        </w:rPr>
      </w:pPr>
      <w:r w:rsidRPr="007D7A84">
        <w:rPr>
          <w:rFonts w:cstheme="minorHAnsi"/>
          <w:shd w:val="clear" w:color="auto" w:fill="FFFFFF"/>
        </w:rPr>
        <w:t xml:space="preserve">promotorstwo prac inżynierskich i magisterskich z zakresu architektury, zarówno w języku polskim jak </w:t>
      </w:r>
      <w:r>
        <w:rPr>
          <w:rFonts w:cstheme="minorHAnsi"/>
          <w:shd w:val="clear" w:color="auto" w:fill="FFFFFF"/>
        </w:rPr>
        <w:br/>
      </w:r>
      <w:r w:rsidRPr="007D7A84">
        <w:rPr>
          <w:rFonts w:cstheme="minorHAnsi"/>
          <w:shd w:val="clear" w:color="auto" w:fill="FFFFFF"/>
        </w:rPr>
        <w:t>i angielskim;</w:t>
      </w:r>
    </w:p>
    <w:p w14:paraId="13451D68" w14:textId="77777777" w:rsidR="007D7A84" w:rsidRPr="007D7A84" w:rsidRDefault="007D7A84" w:rsidP="007D7A84">
      <w:pPr>
        <w:pStyle w:val="Akapitzlist"/>
        <w:numPr>
          <w:ilvl w:val="0"/>
          <w:numId w:val="31"/>
        </w:numPr>
        <w:spacing w:before="120"/>
        <w:jc w:val="both"/>
        <w:rPr>
          <w:rFonts w:cstheme="minorHAnsi"/>
          <w:shd w:val="clear" w:color="auto" w:fill="FFFFFF"/>
        </w:rPr>
      </w:pPr>
      <w:r w:rsidRPr="007D7A84">
        <w:rPr>
          <w:rFonts w:cstheme="minorHAnsi"/>
          <w:shd w:val="clear" w:color="auto" w:fill="FFFFFF"/>
        </w:rPr>
        <w:t>wypełnianie zadań organizacyjnych w ramach Zakładu, w którym kandydat będzie zatrudniony.</w:t>
      </w:r>
    </w:p>
    <w:p w14:paraId="5D85D135" w14:textId="77777777" w:rsidR="007D7A84" w:rsidRPr="007D7A84" w:rsidRDefault="007D7A84" w:rsidP="007D7A84">
      <w:pPr>
        <w:pStyle w:val="Akapitzlist"/>
        <w:ind w:left="284"/>
        <w:rPr>
          <w:rFonts w:cstheme="minorHAnsi"/>
          <w:shd w:val="clear" w:color="auto" w:fill="FFFFFF"/>
        </w:rPr>
      </w:pPr>
    </w:p>
    <w:p w14:paraId="4D4DFA6A" w14:textId="716E1930" w:rsidR="004C0B8D" w:rsidRDefault="004C0B8D" w:rsidP="004C0B8D">
      <w:pPr>
        <w:pStyle w:val="Akapitzlist"/>
        <w:spacing w:before="120"/>
        <w:ind w:left="284"/>
        <w:jc w:val="both"/>
        <w:rPr>
          <w:rFonts w:cstheme="minorHAnsi"/>
        </w:rPr>
      </w:pPr>
    </w:p>
    <w:p w14:paraId="27C93C9A" w14:textId="77777777" w:rsidR="0063487F" w:rsidRPr="00565935" w:rsidRDefault="0063487F" w:rsidP="004C0B8D">
      <w:pPr>
        <w:pStyle w:val="Akapitzlist"/>
        <w:spacing w:before="120"/>
        <w:ind w:left="284"/>
        <w:jc w:val="both"/>
        <w:rPr>
          <w:rFonts w:cstheme="minorHAnsi"/>
        </w:rPr>
      </w:pPr>
    </w:p>
    <w:p w14:paraId="795CF0A6" w14:textId="6E00028A" w:rsidR="008370A2" w:rsidRDefault="008370A2" w:rsidP="00565935">
      <w:pPr>
        <w:pStyle w:val="Akapitzlist"/>
        <w:numPr>
          <w:ilvl w:val="0"/>
          <w:numId w:val="22"/>
        </w:numPr>
        <w:spacing w:before="120"/>
        <w:ind w:left="567"/>
        <w:jc w:val="both"/>
        <w:rPr>
          <w:rFonts w:cstheme="minorHAnsi"/>
          <w:u w:val="single"/>
        </w:rPr>
      </w:pPr>
      <w:r w:rsidRPr="004C0B8D">
        <w:rPr>
          <w:rFonts w:cstheme="minorHAnsi"/>
          <w:u w:val="single"/>
        </w:rPr>
        <w:t>Wykaz wymaganych dokumentów:</w:t>
      </w:r>
    </w:p>
    <w:p w14:paraId="116E4D4A" w14:textId="77777777" w:rsidR="004C0B8D" w:rsidRPr="004C0B8D" w:rsidRDefault="004C0B8D" w:rsidP="004C0B8D">
      <w:pPr>
        <w:pStyle w:val="Akapitzlist"/>
        <w:spacing w:before="120"/>
        <w:jc w:val="both"/>
        <w:rPr>
          <w:rFonts w:cstheme="minorHAnsi"/>
          <w:u w:val="single"/>
        </w:rPr>
      </w:pPr>
    </w:p>
    <w:p w14:paraId="7D89135A" w14:textId="26B3473C" w:rsidR="008370A2" w:rsidRPr="00A5510A" w:rsidRDefault="008370A2" w:rsidP="00A5510A">
      <w:pPr>
        <w:pStyle w:val="Akapitzlist"/>
        <w:numPr>
          <w:ilvl w:val="0"/>
          <w:numId w:val="24"/>
        </w:numPr>
        <w:spacing w:before="120"/>
        <w:jc w:val="both"/>
        <w:rPr>
          <w:rFonts w:cstheme="minorHAnsi"/>
        </w:rPr>
      </w:pPr>
      <w:r w:rsidRPr="00A5510A">
        <w:rPr>
          <w:rFonts w:cstheme="minorHAnsi"/>
        </w:rPr>
        <w:t>podanie o zatrudnienie do JM Rektora PŁ;</w:t>
      </w:r>
    </w:p>
    <w:p w14:paraId="0EB85810" w14:textId="7452E0B3" w:rsidR="008370A2" w:rsidRPr="00A5510A" w:rsidRDefault="00A5510A" w:rsidP="00A5510A">
      <w:pPr>
        <w:pStyle w:val="Akapitzlist"/>
        <w:numPr>
          <w:ilvl w:val="0"/>
          <w:numId w:val="24"/>
        </w:numPr>
        <w:spacing w:before="120"/>
        <w:jc w:val="both"/>
        <w:rPr>
          <w:rFonts w:cstheme="minorHAnsi"/>
        </w:rPr>
      </w:pPr>
      <w:r w:rsidRPr="00A5510A">
        <w:rPr>
          <w:rFonts w:cstheme="minorHAnsi"/>
        </w:rPr>
        <w:t>k</w:t>
      </w:r>
      <w:r w:rsidR="008370A2" w:rsidRPr="00A5510A">
        <w:rPr>
          <w:rFonts w:cstheme="minorHAnsi"/>
        </w:rPr>
        <w:t>westionariusz osobowy dla osoby ubiegającej się o zatrudnienie w Politechnice Łódzkiej, stanowiący załącznik nr 1.1 do „POLITYKI OTM-R – OTWARTY PRZEJRZYSTY MERYTORYCZNY PROCES REKRUTACJI”;</w:t>
      </w:r>
    </w:p>
    <w:p w14:paraId="511714BC" w14:textId="3F3D4183" w:rsidR="008370A2" w:rsidRPr="00A5510A" w:rsidRDefault="00A5510A" w:rsidP="00A5510A">
      <w:pPr>
        <w:pStyle w:val="Akapitzlist"/>
        <w:numPr>
          <w:ilvl w:val="0"/>
          <w:numId w:val="24"/>
        </w:numPr>
        <w:spacing w:before="120"/>
        <w:jc w:val="both"/>
        <w:rPr>
          <w:rFonts w:cstheme="minorHAnsi"/>
        </w:rPr>
      </w:pPr>
      <w:r w:rsidRPr="00A5510A">
        <w:rPr>
          <w:rFonts w:cstheme="minorHAnsi"/>
        </w:rPr>
        <w:t>k</w:t>
      </w:r>
      <w:r w:rsidR="008370A2" w:rsidRPr="00A5510A">
        <w:rPr>
          <w:rFonts w:cstheme="minorHAnsi"/>
        </w:rPr>
        <w:t>lauzula o ochronie danych osobowych, stanowiąca załącznik nr 1.2 do „POLITYKI OTM-R – OTWARTY PRZEJRZYSTY MERYTORYCZNY PROCES REKRUTACJI”;</w:t>
      </w:r>
    </w:p>
    <w:p w14:paraId="7D834F9A" w14:textId="5FD45B54" w:rsidR="008370A2" w:rsidRPr="00A5510A" w:rsidRDefault="00A5510A" w:rsidP="00A5510A">
      <w:pPr>
        <w:pStyle w:val="Akapitzlist"/>
        <w:numPr>
          <w:ilvl w:val="0"/>
          <w:numId w:val="24"/>
        </w:numPr>
        <w:spacing w:before="120"/>
        <w:jc w:val="both"/>
        <w:rPr>
          <w:rFonts w:cstheme="minorHAnsi"/>
        </w:rPr>
      </w:pPr>
      <w:r w:rsidRPr="00A5510A">
        <w:rPr>
          <w:rFonts w:cstheme="minorHAnsi"/>
        </w:rPr>
        <w:t>z</w:t>
      </w:r>
      <w:r w:rsidR="008370A2" w:rsidRPr="00A5510A">
        <w:rPr>
          <w:rFonts w:cstheme="minorHAnsi"/>
        </w:rPr>
        <w:t>goda na przetwarzanie danych osobowych, stanowiąca załącznik nr 1.3 do „POLITYKI OTM-R – OTWARTY PRZEJRZYSTY MERYTORYCZNY PROCES REKRUTACJI”;</w:t>
      </w:r>
    </w:p>
    <w:p w14:paraId="3191C8F2" w14:textId="5F52537F" w:rsidR="008370A2" w:rsidRPr="00A5510A" w:rsidRDefault="008370A2" w:rsidP="00A5510A">
      <w:pPr>
        <w:pStyle w:val="Akapitzlist"/>
        <w:numPr>
          <w:ilvl w:val="0"/>
          <w:numId w:val="24"/>
        </w:numPr>
        <w:spacing w:before="120"/>
        <w:jc w:val="both"/>
        <w:rPr>
          <w:rFonts w:cstheme="minorHAnsi"/>
        </w:rPr>
      </w:pPr>
      <w:r w:rsidRPr="00A5510A">
        <w:rPr>
          <w:rFonts w:cstheme="minorHAnsi"/>
        </w:rPr>
        <w:t>odpisy/kopie dyplomów;</w:t>
      </w:r>
    </w:p>
    <w:p w14:paraId="40D6CB73" w14:textId="15373CD6" w:rsidR="008370A2" w:rsidRDefault="008370A2" w:rsidP="00A5510A">
      <w:pPr>
        <w:pStyle w:val="Akapitzlist"/>
        <w:numPr>
          <w:ilvl w:val="0"/>
          <w:numId w:val="24"/>
        </w:numPr>
        <w:spacing w:before="120"/>
        <w:jc w:val="both"/>
        <w:rPr>
          <w:rFonts w:cstheme="minorHAnsi"/>
        </w:rPr>
      </w:pPr>
      <w:r w:rsidRPr="00A5510A">
        <w:rPr>
          <w:rFonts w:cstheme="minorHAnsi"/>
        </w:rPr>
        <w:t>inne dokumenty potwierdzające posiadane kwalifikacje.</w:t>
      </w:r>
    </w:p>
    <w:p w14:paraId="0325A30E" w14:textId="77777777" w:rsidR="00565935" w:rsidRPr="00A5510A" w:rsidRDefault="00565935" w:rsidP="00565935">
      <w:pPr>
        <w:pStyle w:val="Akapitzlist"/>
        <w:spacing w:before="120"/>
        <w:ind w:left="1145"/>
        <w:jc w:val="both"/>
        <w:rPr>
          <w:rFonts w:cstheme="minorHAnsi"/>
        </w:rPr>
      </w:pPr>
    </w:p>
    <w:p w14:paraId="3F4BBC6B" w14:textId="4CD701F1" w:rsidR="00A5510A" w:rsidRPr="00565935" w:rsidRDefault="008370A2" w:rsidP="00565935">
      <w:pPr>
        <w:pStyle w:val="Akapitzlist"/>
        <w:numPr>
          <w:ilvl w:val="0"/>
          <w:numId w:val="22"/>
        </w:numPr>
        <w:jc w:val="both"/>
        <w:rPr>
          <w:rFonts w:cstheme="minorHAnsi"/>
          <w:u w:val="single"/>
        </w:rPr>
      </w:pPr>
      <w:r w:rsidRPr="00565935">
        <w:rPr>
          <w:rFonts w:cstheme="minorHAnsi"/>
          <w:u w:val="single"/>
        </w:rPr>
        <w:t xml:space="preserve">Miejsce, forma i termin składania dokumentów: </w:t>
      </w:r>
    </w:p>
    <w:p w14:paraId="39E74F17" w14:textId="77777777" w:rsidR="00A5510A" w:rsidRPr="00A5510A" w:rsidRDefault="00A5510A" w:rsidP="00A5510A">
      <w:pPr>
        <w:pStyle w:val="Akapitzlist"/>
        <w:jc w:val="both"/>
        <w:rPr>
          <w:rFonts w:cstheme="minorHAnsi"/>
          <w:u w:val="single"/>
        </w:rPr>
      </w:pPr>
    </w:p>
    <w:p w14:paraId="219C584F" w14:textId="09F00DD2" w:rsidR="008370A2" w:rsidRPr="00A5510A" w:rsidRDefault="008370A2" w:rsidP="00A5510A">
      <w:pPr>
        <w:pStyle w:val="Akapitzlist"/>
        <w:jc w:val="both"/>
        <w:rPr>
          <w:rFonts w:cstheme="minorHAnsi"/>
          <w:u w:val="single"/>
        </w:rPr>
      </w:pPr>
      <w:r w:rsidRPr="00A5510A">
        <w:rPr>
          <w:rFonts w:cstheme="minorHAnsi"/>
        </w:rPr>
        <w:t xml:space="preserve">Dokumenty należy przesłać drogą elektroniczną na adres mailowy sekretariatu Instytutu Architektury </w:t>
      </w:r>
      <w:r w:rsidR="00A5510A" w:rsidRPr="00A5510A">
        <w:rPr>
          <w:rFonts w:cstheme="minorHAnsi"/>
        </w:rPr>
        <w:br/>
      </w:r>
      <w:r w:rsidRPr="00A5510A">
        <w:rPr>
          <w:rFonts w:cstheme="minorHAnsi"/>
        </w:rPr>
        <w:t xml:space="preserve">i Urbanistyki </w:t>
      </w:r>
      <w:hyperlink r:id="rId7" w:history="1">
        <w:r w:rsidRPr="00A5510A">
          <w:rPr>
            <w:rStyle w:val="Hipercze"/>
            <w:rFonts w:cstheme="minorHAnsi"/>
          </w:rPr>
          <w:t>w6i61@adm.p.lodz.pl</w:t>
        </w:r>
      </w:hyperlink>
      <w:r w:rsidRPr="00A5510A">
        <w:rPr>
          <w:rFonts w:cstheme="minorHAnsi"/>
        </w:rPr>
        <w:t xml:space="preserve"> lub pocztą tradycyjną na adres: </w:t>
      </w:r>
      <w:r w:rsidRPr="00A5510A">
        <w:rPr>
          <w:rFonts w:cstheme="minorHAnsi"/>
          <w:u w:val="single"/>
        </w:rPr>
        <w:t>Politechnika Łódzka, Instytut Architektury i Urbanistyki Al. Politechniki</w:t>
      </w:r>
      <w:r w:rsidR="00A5510A" w:rsidRPr="00A5510A">
        <w:rPr>
          <w:rFonts w:cstheme="minorHAnsi"/>
          <w:u w:val="single"/>
        </w:rPr>
        <w:t xml:space="preserve"> </w:t>
      </w:r>
      <w:r w:rsidRPr="00A5510A">
        <w:rPr>
          <w:rFonts w:cstheme="minorHAnsi"/>
          <w:u w:val="single"/>
        </w:rPr>
        <w:t xml:space="preserve">6, </w:t>
      </w:r>
      <w:r w:rsidR="00A5510A" w:rsidRPr="00A5510A">
        <w:rPr>
          <w:rFonts w:cstheme="minorHAnsi"/>
          <w:u w:val="single"/>
        </w:rPr>
        <w:t>93-590</w:t>
      </w:r>
      <w:r w:rsidRPr="00A5510A">
        <w:rPr>
          <w:rFonts w:cstheme="minorHAnsi"/>
          <w:u w:val="single"/>
        </w:rPr>
        <w:t xml:space="preserve"> Łódź, budynek B6, piętro 1, pokój 108</w:t>
      </w:r>
      <w:r w:rsidR="00A5510A" w:rsidRPr="00A5510A">
        <w:rPr>
          <w:rFonts w:cstheme="minorHAnsi"/>
          <w:u w:val="single"/>
        </w:rPr>
        <w:t xml:space="preserve"> </w:t>
      </w:r>
      <w:r w:rsidRPr="00A5510A">
        <w:rPr>
          <w:rFonts w:cstheme="minorHAnsi"/>
        </w:rPr>
        <w:t>(</w:t>
      </w:r>
      <w:hyperlink r:id="rId8" w:history="1">
        <w:r w:rsidRPr="00A5510A">
          <w:rPr>
            <w:rStyle w:val="Hipercze"/>
            <w:rFonts w:cstheme="minorHAnsi"/>
          </w:rPr>
          <w:t>https://www.p.lodz.pl/pl/mapa-poludniowa</w:t>
        </w:r>
      </w:hyperlink>
      <w:r w:rsidRPr="00A5510A">
        <w:rPr>
          <w:rFonts w:cstheme="minorHAnsi"/>
        </w:rPr>
        <w:t>) do dnia</w:t>
      </w:r>
      <w:r w:rsidR="00060A97" w:rsidRPr="00A5510A">
        <w:rPr>
          <w:rFonts w:cstheme="minorHAnsi"/>
        </w:rPr>
        <w:t xml:space="preserve"> </w:t>
      </w:r>
      <w:r w:rsidR="007D7A84">
        <w:rPr>
          <w:rFonts w:cstheme="minorHAnsi"/>
          <w:b/>
          <w:bCs/>
        </w:rPr>
        <w:t>2</w:t>
      </w:r>
      <w:r w:rsidR="00C31679">
        <w:rPr>
          <w:rFonts w:cstheme="minorHAnsi"/>
          <w:b/>
          <w:bCs/>
        </w:rPr>
        <w:t>8</w:t>
      </w:r>
      <w:r w:rsidR="007D7A84">
        <w:rPr>
          <w:rFonts w:cstheme="minorHAnsi"/>
          <w:b/>
          <w:bCs/>
        </w:rPr>
        <w:t>.09.</w:t>
      </w:r>
      <w:r w:rsidR="00894EEB">
        <w:rPr>
          <w:rFonts w:cstheme="minorHAnsi"/>
          <w:b/>
        </w:rPr>
        <w:t>2025</w:t>
      </w:r>
      <w:r w:rsidR="00A5510A" w:rsidRPr="00A5510A">
        <w:rPr>
          <w:rFonts w:cstheme="minorHAnsi"/>
          <w:b/>
        </w:rPr>
        <w:t>r.</w:t>
      </w:r>
      <w:r w:rsidR="00A5510A" w:rsidRPr="00A5510A">
        <w:rPr>
          <w:rFonts w:cstheme="minorHAnsi"/>
        </w:rPr>
        <w:t xml:space="preserve"> </w:t>
      </w:r>
      <w:r w:rsidRPr="00A5510A">
        <w:rPr>
          <w:rStyle w:val="Wyrnienie"/>
          <w:rFonts w:cstheme="minorHAnsi"/>
        </w:rPr>
        <w:t>Liczy się data wpływu dokumentów do Instytutu Architektury i Urbanistyki.</w:t>
      </w:r>
      <w:r w:rsidRPr="00A5510A">
        <w:rPr>
          <w:rFonts w:eastAsia="Times New Roman" w:cstheme="minorHAnsi"/>
          <w:i/>
          <w:iCs/>
          <w:color w:val="C9211E"/>
        </w:rPr>
        <w:t xml:space="preserve"> </w:t>
      </w:r>
      <w:r w:rsidRPr="00A5510A">
        <w:rPr>
          <w:rStyle w:val="Uwydatnienie"/>
          <w:rFonts w:eastAsia="Times New Roman" w:cstheme="minorHAnsi"/>
        </w:rPr>
        <w:t>Kandydaci będą mogli dokonać odbioru złożonych przez siebie dokumentów związanych konkursem przez okres 30 dni od daty zakończenia konkursu.</w:t>
      </w:r>
    </w:p>
    <w:p w14:paraId="05F4A193" w14:textId="77777777" w:rsidR="008370A2" w:rsidRPr="00A5510A" w:rsidRDefault="008370A2" w:rsidP="008370A2">
      <w:pPr>
        <w:spacing w:before="120"/>
        <w:ind w:left="284" w:hanging="425"/>
        <w:contextualSpacing/>
        <w:jc w:val="both"/>
        <w:rPr>
          <w:rFonts w:asciiTheme="minorHAnsi" w:hAnsiTheme="minorHAnsi" w:cstheme="minorHAnsi"/>
          <w:sz w:val="22"/>
        </w:rPr>
      </w:pPr>
    </w:p>
    <w:p w14:paraId="5C84AA3C" w14:textId="594EF4A6" w:rsidR="00A5510A" w:rsidRPr="00565935" w:rsidRDefault="008370A2" w:rsidP="00565935">
      <w:pPr>
        <w:pStyle w:val="Akapitzlist"/>
        <w:numPr>
          <w:ilvl w:val="0"/>
          <w:numId w:val="22"/>
        </w:numPr>
        <w:spacing w:before="120"/>
        <w:jc w:val="both"/>
        <w:rPr>
          <w:rFonts w:cstheme="minorHAnsi"/>
        </w:rPr>
      </w:pPr>
      <w:r w:rsidRPr="00565935">
        <w:rPr>
          <w:rFonts w:cstheme="minorHAnsi"/>
          <w:u w:val="single"/>
        </w:rPr>
        <w:t xml:space="preserve">Dane osoby do kontaktu oraz adres pocztowy i elektroniczny, na który można przesyłać dokumenty </w:t>
      </w:r>
      <w:r w:rsidR="00C31679">
        <w:rPr>
          <w:rFonts w:cstheme="minorHAnsi"/>
          <w:u w:val="single"/>
        </w:rPr>
        <w:br/>
      </w:r>
      <w:r w:rsidRPr="00565935">
        <w:rPr>
          <w:rFonts w:cstheme="minorHAnsi"/>
          <w:u w:val="single"/>
        </w:rPr>
        <w:t>i ich skany:</w:t>
      </w:r>
      <w:r w:rsidR="00A5510A" w:rsidRPr="00565935">
        <w:rPr>
          <w:rFonts w:cstheme="minorHAnsi"/>
        </w:rPr>
        <w:t xml:space="preserve"> </w:t>
      </w:r>
    </w:p>
    <w:p w14:paraId="1C001002" w14:textId="77777777" w:rsidR="00A5510A" w:rsidRDefault="00A5510A" w:rsidP="00A5510A">
      <w:pPr>
        <w:pStyle w:val="Akapitzlist"/>
        <w:spacing w:before="120"/>
        <w:jc w:val="both"/>
        <w:rPr>
          <w:rFonts w:cstheme="minorHAnsi"/>
        </w:rPr>
      </w:pPr>
    </w:p>
    <w:p w14:paraId="66ED6E4B" w14:textId="77777777" w:rsidR="00A5510A" w:rsidRDefault="00A5510A" w:rsidP="00A5510A">
      <w:pPr>
        <w:pStyle w:val="Akapitzlist"/>
        <w:spacing w:before="120"/>
        <w:jc w:val="both"/>
        <w:rPr>
          <w:rFonts w:cstheme="minorHAnsi"/>
        </w:rPr>
      </w:pPr>
      <w:r>
        <w:rPr>
          <w:rFonts w:cstheme="minorHAnsi"/>
        </w:rPr>
        <w:lastRenderedPageBreak/>
        <w:t>Biuro Instytutu Architektury i Urbanistyki</w:t>
      </w:r>
    </w:p>
    <w:p w14:paraId="3A459578" w14:textId="3F8F2F40" w:rsidR="00A5510A" w:rsidRDefault="00A5510A" w:rsidP="00A5510A">
      <w:pPr>
        <w:pStyle w:val="Akapitzlist"/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mgr Marzena </w:t>
      </w:r>
      <w:proofErr w:type="spellStart"/>
      <w:r>
        <w:rPr>
          <w:rFonts w:cstheme="minorHAnsi"/>
        </w:rPr>
        <w:t>Lechańska</w:t>
      </w:r>
      <w:proofErr w:type="spellEnd"/>
    </w:p>
    <w:p w14:paraId="337C1225" w14:textId="6FD44756" w:rsidR="00A5510A" w:rsidRDefault="00A5510A" w:rsidP="00A5510A">
      <w:pPr>
        <w:pStyle w:val="Akapitzlist"/>
        <w:spacing w:before="120"/>
        <w:jc w:val="both"/>
        <w:rPr>
          <w:rFonts w:cstheme="minorHAnsi"/>
        </w:rPr>
      </w:pPr>
      <w:r>
        <w:rPr>
          <w:rFonts w:cstheme="minorHAnsi"/>
        </w:rPr>
        <w:t>mgr Oliwia Łuczak</w:t>
      </w:r>
    </w:p>
    <w:p w14:paraId="72527955" w14:textId="47383705" w:rsidR="00A5510A" w:rsidRDefault="00A5510A" w:rsidP="00A5510A">
      <w:pPr>
        <w:pStyle w:val="Akapitzlist"/>
        <w:spacing w:before="120"/>
        <w:jc w:val="both"/>
        <w:rPr>
          <w:rStyle w:val="Hipercze"/>
          <w:rFonts w:cstheme="minorHAnsi"/>
        </w:rPr>
      </w:pPr>
      <w:r>
        <w:rPr>
          <w:rFonts w:cstheme="minorHAnsi"/>
        </w:rPr>
        <w:br/>
        <w:t xml:space="preserve">adres e-mail: </w:t>
      </w:r>
      <w:r w:rsidRPr="00A5510A">
        <w:rPr>
          <w:rFonts w:cstheme="minorHAnsi"/>
        </w:rPr>
        <w:t xml:space="preserve">  </w:t>
      </w:r>
      <w:hyperlink r:id="rId9" w:history="1">
        <w:r w:rsidRPr="00A5510A">
          <w:rPr>
            <w:rStyle w:val="Hipercze"/>
            <w:rFonts w:cstheme="minorHAnsi"/>
          </w:rPr>
          <w:t>w6i61@adm.p.lodz.pl</w:t>
        </w:r>
      </w:hyperlink>
    </w:p>
    <w:p w14:paraId="5246D193" w14:textId="04393F2E" w:rsidR="00565935" w:rsidRDefault="00565935" w:rsidP="00A5510A">
      <w:pPr>
        <w:pStyle w:val="Akapitzlist"/>
        <w:spacing w:before="120"/>
        <w:jc w:val="both"/>
        <w:rPr>
          <w:rStyle w:val="Hipercze"/>
          <w:rFonts w:cstheme="minorHAnsi"/>
        </w:rPr>
      </w:pPr>
    </w:p>
    <w:p w14:paraId="23398561" w14:textId="77777777" w:rsidR="008E7186" w:rsidRDefault="008E7186" w:rsidP="00A5510A">
      <w:pPr>
        <w:pStyle w:val="Akapitzlist"/>
        <w:spacing w:before="120"/>
        <w:jc w:val="both"/>
        <w:rPr>
          <w:rStyle w:val="Hipercze"/>
          <w:rFonts w:cstheme="minorHAnsi"/>
        </w:rPr>
      </w:pPr>
    </w:p>
    <w:p w14:paraId="08CD6C1D" w14:textId="41ED3AF8" w:rsidR="00A5510A" w:rsidRPr="00565935" w:rsidRDefault="00A5510A" w:rsidP="00565935">
      <w:pPr>
        <w:pStyle w:val="Akapitzlist"/>
        <w:numPr>
          <w:ilvl w:val="0"/>
          <w:numId w:val="22"/>
        </w:numPr>
        <w:spacing w:before="120"/>
        <w:jc w:val="both"/>
        <w:rPr>
          <w:rFonts w:cstheme="minorHAnsi"/>
          <w:u w:val="single"/>
        </w:rPr>
      </w:pPr>
      <w:r w:rsidRPr="00565935">
        <w:rPr>
          <w:rFonts w:cstheme="minorHAnsi"/>
          <w:u w:val="single"/>
        </w:rPr>
        <w:t>Przewidywany termin rozstrzygnięcia konkursu:</w:t>
      </w:r>
    </w:p>
    <w:p w14:paraId="24878E0F" w14:textId="78645FDC" w:rsidR="00A5510A" w:rsidRDefault="007D7A84" w:rsidP="00A5510A">
      <w:pPr>
        <w:spacing w:before="120"/>
        <w:ind w:left="12" w:firstLine="708"/>
        <w:contextualSpacing/>
        <w:jc w:val="both"/>
        <w:rPr>
          <w:rFonts w:asciiTheme="minorHAnsi" w:hAnsiTheme="minorHAnsi" w:cstheme="minorHAnsi"/>
          <w:b/>
          <w:bCs/>
          <w:sz w:val="22"/>
        </w:rPr>
      </w:pPr>
      <w:bookmarkStart w:id="2" w:name="_Hlk207347532"/>
      <w:r>
        <w:rPr>
          <w:rFonts w:asciiTheme="minorHAnsi" w:hAnsiTheme="minorHAnsi" w:cstheme="minorHAnsi"/>
          <w:b/>
          <w:bCs/>
          <w:sz w:val="22"/>
        </w:rPr>
        <w:t>30.09.</w:t>
      </w:r>
      <w:r w:rsidR="00A5510A">
        <w:rPr>
          <w:rFonts w:asciiTheme="minorHAnsi" w:hAnsiTheme="minorHAnsi" w:cstheme="minorHAnsi"/>
          <w:b/>
          <w:bCs/>
          <w:sz w:val="22"/>
        </w:rPr>
        <w:t>2025r.</w:t>
      </w:r>
    </w:p>
    <w:bookmarkEnd w:id="2"/>
    <w:p w14:paraId="65A0C114" w14:textId="14E80950" w:rsidR="009154CE" w:rsidRDefault="009154CE" w:rsidP="00A5510A">
      <w:pPr>
        <w:spacing w:before="120"/>
        <w:ind w:left="12" w:firstLine="708"/>
        <w:contextualSpacing/>
        <w:jc w:val="both"/>
        <w:rPr>
          <w:rFonts w:asciiTheme="minorHAnsi" w:hAnsiTheme="minorHAnsi" w:cstheme="minorHAnsi"/>
          <w:b/>
          <w:bCs/>
          <w:sz w:val="22"/>
        </w:rPr>
      </w:pPr>
    </w:p>
    <w:p w14:paraId="24B9F311" w14:textId="77777777" w:rsidR="00565935" w:rsidRDefault="00565935" w:rsidP="00A5510A">
      <w:pPr>
        <w:spacing w:before="120"/>
        <w:ind w:left="12" w:firstLine="708"/>
        <w:contextualSpacing/>
        <w:jc w:val="both"/>
        <w:rPr>
          <w:rFonts w:asciiTheme="minorHAnsi" w:hAnsiTheme="minorHAnsi" w:cstheme="minorHAnsi"/>
          <w:b/>
          <w:bCs/>
          <w:sz w:val="22"/>
        </w:rPr>
      </w:pPr>
    </w:p>
    <w:p w14:paraId="31603ABE" w14:textId="301A99FC" w:rsidR="009154CE" w:rsidRPr="009154CE" w:rsidRDefault="008370A2" w:rsidP="00565935">
      <w:pPr>
        <w:pStyle w:val="Akapitzlist"/>
        <w:numPr>
          <w:ilvl w:val="0"/>
          <w:numId w:val="22"/>
        </w:numPr>
        <w:spacing w:before="120"/>
        <w:jc w:val="both"/>
        <w:rPr>
          <w:rFonts w:cstheme="minorHAnsi"/>
          <w:color w:val="FF0000"/>
        </w:rPr>
      </w:pPr>
      <w:r w:rsidRPr="009154CE">
        <w:rPr>
          <w:rFonts w:cstheme="minorHAnsi"/>
        </w:rPr>
        <w:t xml:space="preserve">Instytut Architektury i Urbanistyki powstał w 1976 roku na mocy zarządzenia nr 11/1976 Ministra Nauki, Szkolnictwa Wyższego i Techniki. Było to ukoronowanie wieloletnich starań Jerzego </w:t>
      </w:r>
      <w:proofErr w:type="spellStart"/>
      <w:r w:rsidRPr="009154CE">
        <w:rPr>
          <w:rFonts w:cstheme="minorHAnsi"/>
        </w:rPr>
        <w:t>Samujłły</w:t>
      </w:r>
      <w:proofErr w:type="spellEnd"/>
      <w:r w:rsidRPr="009154CE">
        <w:rPr>
          <w:rFonts w:cstheme="minorHAnsi"/>
        </w:rPr>
        <w:t xml:space="preserve"> Bazę dydaktyczną stanowią dostępne dla wszystkich naukowców Instytutu sale wykładowe, wyposażone w projektory multimedialne i rzutniki pisma, </w:t>
      </w:r>
      <w:proofErr w:type="spellStart"/>
      <w:r w:rsidRPr="009154CE">
        <w:rPr>
          <w:rFonts w:cstheme="minorHAnsi"/>
        </w:rPr>
        <w:t>makieciarnia</w:t>
      </w:r>
      <w:proofErr w:type="spellEnd"/>
      <w:r w:rsidRPr="009154CE">
        <w:rPr>
          <w:rFonts w:cstheme="minorHAnsi"/>
        </w:rPr>
        <w:t xml:space="preserve"> z drukarkami 3D, CNC, ploter tnący, ciemnia fotograficzna, sale komputerowe, atelier fotograficzne, pracownia rzeźby, rysunku,  sala malarstwa, a także sale ćwiczeniowe i pracownie instytutowe. Od 8 lat kierunek architektura ma certyfikat Komisji Akredytacyjnej Uczelni Technicznych (KAUT) oraz </w:t>
      </w:r>
      <w:proofErr w:type="spellStart"/>
      <w:r w:rsidRPr="009154CE">
        <w:rPr>
          <w:rFonts w:cstheme="minorHAnsi"/>
        </w:rPr>
        <w:t>European</w:t>
      </w:r>
      <w:proofErr w:type="spellEnd"/>
      <w:r w:rsidRPr="009154CE">
        <w:rPr>
          <w:rFonts w:cstheme="minorHAnsi"/>
        </w:rPr>
        <w:t xml:space="preserve"> Network for </w:t>
      </w:r>
      <w:proofErr w:type="spellStart"/>
      <w:r w:rsidRPr="009154CE">
        <w:rPr>
          <w:rFonts w:cstheme="minorHAnsi"/>
        </w:rPr>
        <w:t>Accreditation</w:t>
      </w:r>
      <w:proofErr w:type="spellEnd"/>
      <w:r w:rsidRPr="009154CE">
        <w:rPr>
          <w:rFonts w:cstheme="minorHAnsi"/>
        </w:rPr>
        <w:t xml:space="preserve"> of Engineering </w:t>
      </w:r>
      <w:proofErr w:type="spellStart"/>
      <w:r w:rsidRPr="009154CE">
        <w:rPr>
          <w:rFonts w:cstheme="minorHAnsi"/>
        </w:rPr>
        <w:t>Education</w:t>
      </w:r>
      <w:proofErr w:type="spellEnd"/>
      <w:r w:rsidRPr="009154CE">
        <w:rPr>
          <w:rFonts w:cstheme="minorHAnsi"/>
        </w:rPr>
        <w:t xml:space="preserve"> (ENAEE). Politechnika Łódzka jest jedną z czterech uczelni </w:t>
      </w:r>
      <w:r w:rsidR="00C31679">
        <w:rPr>
          <w:rFonts w:cstheme="minorHAnsi"/>
        </w:rPr>
        <w:br/>
      </w:r>
      <w:r w:rsidRPr="009154CE">
        <w:rPr>
          <w:rFonts w:cstheme="minorHAnsi"/>
        </w:rPr>
        <w:t xml:space="preserve">w Polsce z takim wyróżnieniem. Obecnie Dyrektorem Instytutu Architektury i Urbanistyki jest Prof. dr hab. inż. arch. Marek Pabich, architekt, wykładowca, autor obiektów dydaktycznych i laboratoryjnych Politechniki Łódzkiej, członek jury konkursów architektonicznych, autor książek m.in.: O kształtowaniu muzeum sztuki. Przestrzeń piękniejsza od przedmiotu, Mario </w:t>
      </w:r>
      <w:proofErr w:type="spellStart"/>
      <w:r w:rsidRPr="009154CE">
        <w:rPr>
          <w:rFonts w:cstheme="minorHAnsi"/>
        </w:rPr>
        <w:t>Botta</w:t>
      </w:r>
      <w:proofErr w:type="spellEnd"/>
      <w:r w:rsidRPr="009154CE">
        <w:rPr>
          <w:rFonts w:cstheme="minorHAnsi"/>
        </w:rPr>
        <w:t>. Nikt nie rodzi się architektem.</w:t>
      </w:r>
    </w:p>
    <w:p w14:paraId="3193DA42" w14:textId="1028ED32" w:rsidR="009154CE" w:rsidRDefault="009154CE" w:rsidP="009154CE">
      <w:pPr>
        <w:pStyle w:val="Akapitzlist"/>
        <w:spacing w:before="120"/>
        <w:jc w:val="both"/>
        <w:rPr>
          <w:rFonts w:cstheme="minorHAnsi"/>
        </w:rPr>
      </w:pPr>
    </w:p>
    <w:p w14:paraId="0D205B21" w14:textId="52A38ECF" w:rsidR="009154CE" w:rsidRDefault="009154CE" w:rsidP="009154CE">
      <w:pPr>
        <w:pStyle w:val="Akapitzlist"/>
        <w:spacing w:before="120"/>
        <w:jc w:val="both"/>
        <w:rPr>
          <w:rFonts w:cstheme="minorHAnsi"/>
          <w:color w:val="FF0000"/>
        </w:rPr>
      </w:pPr>
    </w:p>
    <w:p w14:paraId="67AA8CCA" w14:textId="77777777" w:rsidR="00565935" w:rsidRPr="009154CE" w:rsidRDefault="00565935" w:rsidP="009154CE">
      <w:pPr>
        <w:pStyle w:val="Akapitzlist"/>
        <w:spacing w:before="120"/>
        <w:jc w:val="both"/>
        <w:rPr>
          <w:rFonts w:cstheme="minorHAnsi"/>
          <w:color w:val="FF0000"/>
        </w:rPr>
      </w:pPr>
    </w:p>
    <w:p w14:paraId="6E49FFA7" w14:textId="2E9F53D7" w:rsidR="00723FBB" w:rsidRPr="009154CE" w:rsidRDefault="008370A2" w:rsidP="00565935">
      <w:pPr>
        <w:pStyle w:val="Akapitzlist"/>
        <w:numPr>
          <w:ilvl w:val="0"/>
          <w:numId w:val="22"/>
        </w:numPr>
        <w:spacing w:before="120"/>
        <w:jc w:val="both"/>
        <w:rPr>
          <w:rFonts w:cstheme="minorHAnsi"/>
          <w:color w:val="FF0000"/>
        </w:rPr>
      </w:pPr>
      <w:r w:rsidRPr="009154CE">
        <w:rPr>
          <w:rFonts w:cstheme="minorHAnsi"/>
        </w:rPr>
        <w:t>W przypadku wysyłania dokumentów drogą tradycyjną, na kopercie należy umieścić adnotację „oferta kandydata do pracy”.</w:t>
      </w:r>
    </w:p>
    <w:p w14:paraId="6915EBCD" w14:textId="77777777" w:rsidR="00723FBB" w:rsidRPr="00A5510A" w:rsidRDefault="00723FBB" w:rsidP="008370A2">
      <w:pPr>
        <w:rPr>
          <w:rFonts w:asciiTheme="minorHAnsi" w:hAnsiTheme="minorHAnsi" w:cstheme="minorHAnsi"/>
          <w:sz w:val="16"/>
          <w:szCs w:val="16"/>
        </w:rPr>
      </w:pPr>
    </w:p>
    <w:p w14:paraId="7B2A2F3E" w14:textId="77777777" w:rsidR="00723FBB" w:rsidRPr="00A5510A" w:rsidRDefault="00723FBB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2B4337FE" w14:textId="77777777" w:rsidR="00723FBB" w:rsidRPr="00A5510A" w:rsidRDefault="00723FBB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27496DC6" w14:textId="77777777" w:rsidR="00723FBB" w:rsidRPr="00A5510A" w:rsidRDefault="00723FBB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190CD42F" w14:textId="77777777" w:rsidR="006B705F" w:rsidRPr="00A5510A" w:rsidRDefault="006B705F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30F5976D" w14:textId="77777777" w:rsidR="006B705F" w:rsidRPr="00A5510A" w:rsidRDefault="006B705F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34E63204" w14:textId="77777777" w:rsidR="006B705F" w:rsidRPr="00A5510A" w:rsidRDefault="006B705F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34390003" w14:textId="77777777" w:rsidR="006B705F" w:rsidRPr="00A5510A" w:rsidRDefault="006B705F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79F7C734" w14:textId="77777777" w:rsidR="006B705F" w:rsidRPr="00A5510A" w:rsidRDefault="006B705F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32BAA285" w14:textId="77777777" w:rsidR="006B705F" w:rsidRPr="00A5510A" w:rsidRDefault="006B705F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4B5F3D49" w14:textId="77777777" w:rsidR="006B705F" w:rsidRPr="00A5510A" w:rsidRDefault="006B705F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7DF4E649" w14:textId="77777777" w:rsidR="006B705F" w:rsidRPr="00A5510A" w:rsidRDefault="006B705F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4CF337FE" w14:textId="77777777" w:rsidR="006B705F" w:rsidRPr="00A5510A" w:rsidRDefault="006B705F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0E450211" w14:textId="77777777" w:rsidR="006B705F" w:rsidRPr="00A5510A" w:rsidRDefault="006B705F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55DDC26B" w14:textId="77777777" w:rsidR="006B705F" w:rsidRPr="00A5510A" w:rsidRDefault="006B705F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226682D0" w14:textId="77777777" w:rsidR="006B705F" w:rsidRPr="00A5510A" w:rsidRDefault="006B705F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2EFB1EDD" w14:textId="77777777" w:rsidR="006B705F" w:rsidRPr="00A5510A" w:rsidRDefault="006B705F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737016A3" w14:textId="77777777" w:rsidR="006B705F" w:rsidRPr="00A5510A" w:rsidRDefault="006B705F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510C11AC" w14:textId="77777777" w:rsidR="006B705F" w:rsidRPr="00A5510A" w:rsidRDefault="006B705F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6EC510DD" w14:textId="77777777" w:rsidR="006B705F" w:rsidRPr="00A5510A" w:rsidRDefault="006B705F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373D35FC" w14:textId="77777777" w:rsidR="006B705F" w:rsidRPr="00A5510A" w:rsidRDefault="006B705F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1991F26D" w14:textId="77777777" w:rsidR="006B705F" w:rsidRPr="00A5510A" w:rsidRDefault="006B705F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24FC5409" w14:textId="77777777" w:rsidR="006B705F" w:rsidRPr="00A5510A" w:rsidRDefault="006B705F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0558DF1F" w14:textId="77777777" w:rsidR="006B705F" w:rsidRPr="00A5510A" w:rsidRDefault="006B705F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361DDA3E" w14:textId="77777777" w:rsidR="006B705F" w:rsidRPr="00A5510A" w:rsidRDefault="006B705F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69BA75A0" w14:textId="77777777" w:rsidR="006B705F" w:rsidRPr="00A5510A" w:rsidRDefault="006B705F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6A6862D3" w14:textId="77777777" w:rsidR="006B705F" w:rsidRPr="00A5510A" w:rsidRDefault="006B705F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522C11FE" w14:textId="77777777" w:rsidR="006B705F" w:rsidRPr="00A5510A" w:rsidRDefault="006B705F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46D74C31" w14:textId="77777777" w:rsidR="006B705F" w:rsidRPr="00A5510A" w:rsidRDefault="006B705F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35B16C38" w14:textId="59C340F1" w:rsidR="006B705F" w:rsidRDefault="006B705F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329F512B" w14:textId="24F99C84" w:rsidR="00D17A4E" w:rsidRDefault="00D17A4E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16F628C8" w14:textId="7C87364D" w:rsidR="00D17A4E" w:rsidRDefault="00D17A4E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6A3B2A45" w14:textId="7AD19478" w:rsidR="00D17A4E" w:rsidRDefault="00D17A4E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5539C604" w14:textId="246E5C33" w:rsidR="00D17A4E" w:rsidRDefault="00D17A4E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1827E399" w14:textId="77777777" w:rsidR="00F408A7" w:rsidRDefault="00F408A7" w:rsidP="00723FBB">
      <w:pPr>
        <w:jc w:val="right"/>
        <w:rPr>
          <w:rFonts w:ascii="Tahoma" w:hAnsi="Tahoma" w:cs="Tahoma"/>
          <w:sz w:val="16"/>
          <w:szCs w:val="16"/>
        </w:rPr>
      </w:pPr>
    </w:p>
    <w:p w14:paraId="099D944E" w14:textId="77777777" w:rsidR="00F408A7" w:rsidRDefault="00F408A7" w:rsidP="00723FBB">
      <w:pPr>
        <w:jc w:val="right"/>
        <w:rPr>
          <w:rFonts w:ascii="Tahoma" w:hAnsi="Tahoma" w:cs="Tahoma"/>
          <w:sz w:val="16"/>
          <w:szCs w:val="16"/>
        </w:rPr>
      </w:pPr>
    </w:p>
    <w:p w14:paraId="043DFEF4" w14:textId="4D53241F" w:rsidR="00723FBB" w:rsidRPr="00176B06" w:rsidRDefault="00723FBB" w:rsidP="00723FBB">
      <w:pPr>
        <w:jc w:val="right"/>
        <w:rPr>
          <w:rFonts w:ascii="Tahoma" w:hAnsi="Tahoma" w:cs="Tahoma"/>
          <w:sz w:val="16"/>
          <w:szCs w:val="16"/>
        </w:rPr>
      </w:pPr>
      <w:r w:rsidRPr="00176B06">
        <w:rPr>
          <w:rFonts w:ascii="Tahoma" w:hAnsi="Tahoma" w:cs="Tahoma"/>
          <w:sz w:val="16"/>
          <w:szCs w:val="16"/>
        </w:rPr>
        <w:t>Załącznik nr 1</w:t>
      </w:r>
      <w:r>
        <w:rPr>
          <w:rFonts w:ascii="Tahoma" w:hAnsi="Tahoma" w:cs="Tahoma"/>
          <w:sz w:val="16"/>
          <w:szCs w:val="16"/>
        </w:rPr>
        <w:t>.1</w:t>
      </w:r>
    </w:p>
    <w:p w14:paraId="596A985A" w14:textId="77777777" w:rsidR="00723FBB" w:rsidRDefault="00723FBB" w:rsidP="00723FBB">
      <w:pPr>
        <w:jc w:val="right"/>
        <w:rPr>
          <w:rFonts w:ascii="Tahoma" w:hAnsi="Tahoma" w:cs="Tahoma"/>
          <w:sz w:val="16"/>
          <w:szCs w:val="16"/>
        </w:rPr>
      </w:pPr>
      <w:r w:rsidRPr="00176B06">
        <w:rPr>
          <w:rFonts w:ascii="Tahoma" w:hAnsi="Tahoma" w:cs="Tahoma"/>
          <w:sz w:val="16"/>
          <w:szCs w:val="16"/>
        </w:rPr>
        <w:t>do „POLITYKI OTM-R – OTWARTY PRZEJRZYSTY MERYTORYCZNY PROCES REKRUTACJI”</w:t>
      </w:r>
    </w:p>
    <w:p w14:paraId="696399FF" w14:textId="77777777" w:rsidR="00723FBB" w:rsidRDefault="00723FBB" w:rsidP="00723FBB">
      <w:pPr>
        <w:jc w:val="right"/>
        <w:rPr>
          <w:rFonts w:ascii="Tahoma" w:hAnsi="Tahoma" w:cs="Tahoma"/>
          <w:sz w:val="16"/>
          <w:szCs w:val="16"/>
        </w:rPr>
      </w:pPr>
    </w:p>
    <w:p w14:paraId="2D17BBA8" w14:textId="77777777" w:rsidR="00723FBB" w:rsidRDefault="00723FBB" w:rsidP="00723FBB">
      <w:pPr>
        <w:jc w:val="right"/>
        <w:rPr>
          <w:rFonts w:ascii="Tahoma" w:hAnsi="Tahoma" w:cs="Tahoma"/>
          <w:sz w:val="16"/>
          <w:szCs w:val="16"/>
        </w:rPr>
      </w:pPr>
    </w:p>
    <w:p w14:paraId="0286E4B7" w14:textId="77777777" w:rsidR="00723FBB" w:rsidRDefault="00723FBB" w:rsidP="00723FBB">
      <w:pPr>
        <w:jc w:val="right"/>
        <w:rPr>
          <w:rFonts w:ascii="Tahoma" w:hAnsi="Tahoma" w:cs="Tahoma"/>
          <w:sz w:val="16"/>
          <w:szCs w:val="16"/>
        </w:rPr>
      </w:pPr>
    </w:p>
    <w:p w14:paraId="0C00FB4D" w14:textId="77777777" w:rsidR="00723FBB" w:rsidRPr="0063487F" w:rsidRDefault="00723FBB" w:rsidP="00723FBB">
      <w:pPr>
        <w:spacing w:before="120"/>
        <w:jc w:val="center"/>
        <w:rPr>
          <w:rFonts w:asciiTheme="minorHAnsi" w:hAnsiTheme="minorHAnsi" w:cstheme="minorHAnsi"/>
          <w:b/>
          <w:bCs/>
          <w:szCs w:val="24"/>
        </w:rPr>
      </w:pPr>
      <w:r w:rsidRPr="0063487F">
        <w:rPr>
          <w:rFonts w:asciiTheme="minorHAnsi" w:hAnsiTheme="minorHAnsi" w:cstheme="minorHAnsi"/>
          <w:b/>
          <w:bCs/>
          <w:szCs w:val="24"/>
        </w:rPr>
        <w:t>KWESTIONARIUSZ OSOBOWY DLA OSOBY UBIEGAJĄCEJ SIĘ</w:t>
      </w:r>
      <w:r w:rsidRPr="0063487F">
        <w:rPr>
          <w:rFonts w:asciiTheme="minorHAnsi" w:hAnsiTheme="minorHAnsi" w:cstheme="minorHAnsi"/>
          <w:b/>
          <w:bCs/>
          <w:szCs w:val="24"/>
        </w:rPr>
        <w:br/>
        <w:t>O ZATRUDNIENIE W POLITECHNICE ŁÓDZKIEJ</w:t>
      </w:r>
    </w:p>
    <w:p w14:paraId="1CB58302" w14:textId="77777777" w:rsidR="00723FBB" w:rsidRPr="0063487F" w:rsidRDefault="00723FBB" w:rsidP="00723FBB">
      <w:pPr>
        <w:spacing w:before="120"/>
        <w:jc w:val="both"/>
        <w:rPr>
          <w:rFonts w:asciiTheme="minorHAnsi" w:hAnsiTheme="minorHAnsi" w:cstheme="minorHAnsi"/>
          <w:szCs w:val="24"/>
        </w:rPr>
      </w:pPr>
    </w:p>
    <w:p w14:paraId="7A6F9983" w14:textId="77777777" w:rsidR="00723FBB" w:rsidRPr="0063487F" w:rsidRDefault="00723FBB" w:rsidP="00723FBB">
      <w:pPr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63487F">
        <w:rPr>
          <w:rFonts w:asciiTheme="minorHAnsi" w:hAnsiTheme="minorHAnsi" w:cstheme="minorHAnsi"/>
        </w:rPr>
        <w:t>1.</w:t>
      </w:r>
      <w:r w:rsidRPr="0063487F">
        <w:rPr>
          <w:rFonts w:asciiTheme="minorHAnsi" w:hAnsiTheme="minorHAnsi" w:cstheme="minorHAnsi"/>
        </w:rPr>
        <w:tab/>
        <w:t>Imię (imiona) i nazwisko .....................................................................................................................</w:t>
      </w:r>
    </w:p>
    <w:p w14:paraId="26613795" w14:textId="77777777" w:rsidR="00723FBB" w:rsidRPr="0063487F" w:rsidRDefault="00723FBB" w:rsidP="00723FBB">
      <w:pPr>
        <w:spacing w:before="120"/>
        <w:jc w:val="both"/>
        <w:rPr>
          <w:rFonts w:asciiTheme="minorHAnsi" w:hAnsiTheme="minorHAnsi" w:cstheme="minorHAnsi"/>
          <w:szCs w:val="24"/>
        </w:rPr>
      </w:pPr>
    </w:p>
    <w:p w14:paraId="7A9E0A18" w14:textId="19D815FA" w:rsidR="00723FBB" w:rsidRPr="0063487F" w:rsidRDefault="00723FBB" w:rsidP="0089333D">
      <w:pPr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63487F">
        <w:rPr>
          <w:rFonts w:asciiTheme="minorHAnsi" w:hAnsiTheme="minorHAnsi" w:cstheme="minorHAnsi"/>
        </w:rPr>
        <w:t>2.</w:t>
      </w:r>
      <w:r w:rsidRPr="0063487F">
        <w:rPr>
          <w:rFonts w:asciiTheme="minorHAnsi" w:hAnsiTheme="minorHAnsi" w:cstheme="minorHAnsi"/>
        </w:rPr>
        <w:tab/>
      </w:r>
      <w:r w:rsidR="0089333D">
        <w:rPr>
          <w:rFonts w:asciiTheme="minorHAnsi" w:hAnsiTheme="minorHAnsi" w:cstheme="minorHAnsi"/>
        </w:rPr>
        <w:t>Data urodzenia</w:t>
      </w:r>
      <w:r w:rsidRPr="0063487F">
        <w:rPr>
          <w:rFonts w:asciiTheme="minorHAnsi" w:hAnsiTheme="minorHAnsi" w:cstheme="minorHAnsi"/>
        </w:rPr>
        <w:t>..............................................................................................................................</w:t>
      </w:r>
      <w:r w:rsidR="0089333D">
        <w:rPr>
          <w:rFonts w:asciiTheme="minorHAnsi" w:hAnsiTheme="minorHAnsi" w:cstheme="minorHAnsi"/>
        </w:rPr>
        <w:t>...</w:t>
      </w:r>
    </w:p>
    <w:p w14:paraId="1BF6390D" w14:textId="77777777" w:rsidR="00723FBB" w:rsidRPr="0063487F" w:rsidRDefault="00723FBB" w:rsidP="00723FBB">
      <w:pPr>
        <w:spacing w:before="120"/>
        <w:jc w:val="both"/>
        <w:rPr>
          <w:rFonts w:asciiTheme="minorHAnsi" w:hAnsiTheme="minorHAnsi" w:cstheme="minorHAnsi"/>
          <w:szCs w:val="24"/>
        </w:rPr>
      </w:pPr>
    </w:p>
    <w:p w14:paraId="4FF764CA" w14:textId="0A85A1E5" w:rsidR="00723FBB" w:rsidRPr="0063487F" w:rsidRDefault="00723FBB" w:rsidP="00723FBB">
      <w:pPr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63487F">
        <w:rPr>
          <w:rFonts w:asciiTheme="minorHAnsi" w:hAnsiTheme="minorHAnsi" w:cstheme="minorHAnsi"/>
        </w:rPr>
        <w:t>3.</w:t>
      </w:r>
      <w:r w:rsidRPr="0063487F">
        <w:rPr>
          <w:rFonts w:asciiTheme="minorHAnsi" w:hAnsiTheme="minorHAnsi" w:cstheme="minorHAnsi"/>
        </w:rPr>
        <w:tab/>
        <w:t xml:space="preserve">Dane kontaktowe </w:t>
      </w:r>
      <w:r w:rsidR="0089333D">
        <w:rPr>
          <w:rFonts w:asciiTheme="minorHAnsi" w:hAnsiTheme="minorHAnsi" w:cstheme="minorHAnsi"/>
        </w:rPr>
        <w:t>....</w:t>
      </w:r>
      <w:r w:rsidRPr="0063487F">
        <w:rPr>
          <w:rFonts w:asciiTheme="minorHAnsi" w:hAnsiTheme="minorHAnsi" w:cstheme="minorHAnsi"/>
        </w:rPr>
        <w:t>..........................................................................................................................</w:t>
      </w:r>
    </w:p>
    <w:p w14:paraId="60E274A5" w14:textId="77777777" w:rsidR="00723FBB" w:rsidRPr="0063487F" w:rsidRDefault="00723FBB" w:rsidP="00723FBB">
      <w:pPr>
        <w:tabs>
          <w:tab w:val="left" w:pos="3686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63487F">
        <w:rPr>
          <w:rFonts w:asciiTheme="minorHAnsi" w:hAnsiTheme="minorHAnsi" w:cstheme="minorHAnsi"/>
          <w:sz w:val="20"/>
          <w:szCs w:val="20"/>
        </w:rPr>
        <w:tab/>
        <w:t>(wskazane przez osobę ubiegającą się o zatrudnienie)</w:t>
      </w:r>
    </w:p>
    <w:p w14:paraId="6AA1C0EB" w14:textId="52CCF394" w:rsidR="00723FBB" w:rsidRPr="0063487F" w:rsidRDefault="00723FBB" w:rsidP="00723FBB">
      <w:pPr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63487F">
        <w:rPr>
          <w:rFonts w:asciiTheme="minorHAnsi" w:hAnsiTheme="minorHAnsi" w:cstheme="minorHAnsi"/>
        </w:rPr>
        <w:t>4.</w:t>
      </w:r>
      <w:r w:rsidRPr="0063487F">
        <w:rPr>
          <w:rFonts w:asciiTheme="minorHAnsi" w:hAnsiTheme="minorHAnsi" w:cstheme="minorHAnsi"/>
        </w:rPr>
        <w:tab/>
        <w:t>Wykształcenie (gdy jest ono niezbędne do wykonywania pracy określonego rodzaju lub na określonym stanowisku) ........................................................................................................</w:t>
      </w:r>
      <w:r w:rsidR="0089333D">
        <w:rPr>
          <w:rFonts w:asciiTheme="minorHAnsi" w:hAnsiTheme="minorHAnsi" w:cstheme="minorHAnsi"/>
        </w:rPr>
        <w:t>............</w:t>
      </w:r>
    </w:p>
    <w:p w14:paraId="5A72F58D" w14:textId="1BA9440B" w:rsidR="00723FBB" w:rsidRPr="0063487F" w:rsidRDefault="00723FBB" w:rsidP="00723FBB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63487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0742F792" w14:textId="77777777" w:rsidR="00723FBB" w:rsidRPr="0063487F" w:rsidRDefault="00723FBB" w:rsidP="00723FBB">
      <w:pPr>
        <w:tabs>
          <w:tab w:val="left" w:pos="3402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63487F">
        <w:rPr>
          <w:rFonts w:asciiTheme="minorHAnsi" w:hAnsiTheme="minorHAnsi" w:cstheme="minorHAnsi"/>
          <w:sz w:val="20"/>
          <w:szCs w:val="20"/>
        </w:rPr>
        <w:tab/>
        <w:t>(nazwa szkoły i rok jej ukończenia)</w:t>
      </w:r>
    </w:p>
    <w:p w14:paraId="2F204B3F" w14:textId="47A41437" w:rsidR="00723FBB" w:rsidRPr="0063487F" w:rsidRDefault="00723FBB" w:rsidP="00723FBB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63487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04F37400" w14:textId="7CA860FC" w:rsidR="00723FBB" w:rsidRPr="0063487F" w:rsidRDefault="00723FBB" w:rsidP="00723FBB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63487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0AB5DBC0" w14:textId="77777777" w:rsidR="00723FBB" w:rsidRPr="0063487F" w:rsidRDefault="00723FBB" w:rsidP="00723FBB">
      <w:pPr>
        <w:tabs>
          <w:tab w:val="left" w:pos="2268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63487F">
        <w:rPr>
          <w:rFonts w:asciiTheme="minorHAnsi" w:hAnsiTheme="minorHAnsi" w:cstheme="minorHAnsi"/>
          <w:sz w:val="20"/>
          <w:szCs w:val="20"/>
        </w:rPr>
        <w:tab/>
        <w:t>(zawód, specjalność, stopień naukowy, tytuł zawodowy, tytuł naukowy)</w:t>
      </w:r>
    </w:p>
    <w:p w14:paraId="7DBC0D9E" w14:textId="623141C7" w:rsidR="00723FBB" w:rsidRPr="0063487F" w:rsidRDefault="00723FBB" w:rsidP="00723FBB">
      <w:pPr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63487F">
        <w:rPr>
          <w:rFonts w:asciiTheme="minorHAnsi" w:hAnsiTheme="minorHAnsi" w:cstheme="minorHAnsi"/>
        </w:rPr>
        <w:t>5.</w:t>
      </w:r>
      <w:r w:rsidRPr="0063487F">
        <w:rPr>
          <w:rFonts w:asciiTheme="minorHAnsi" w:hAnsiTheme="minorHAnsi" w:cstheme="minorHAnsi"/>
        </w:rPr>
        <w:tab/>
        <w:t>Kwalifikacje zawodowe (gdy są one niezbędne do wykonywania pracy określonego rodzaju lub na określonym stanowisku) ................................................................................................................</w:t>
      </w:r>
      <w:r w:rsidR="0089333D">
        <w:rPr>
          <w:rFonts w:asciiTheme="minorHAnsi" w:hAnsiTheme="minorHAnsi" w:cstheme="minorHAnsi"/>
        </w:rPr>
        <w:t>.....</w:t>
      </w:r>
    </w:p>
    <w:p w14:paraId="3263616F" w14:textId="16B5623C" w:rsidR="00723FBB" w:rsidRPr="0063487F" w:rsidRDefault="00723FBB" w:rsidP="00723FBB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63487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299D9CB1" w14:textId="478663B3" w:rsidR="00723FBB" w:rsidRPr="0063487F" w:rsidRDefault="00723FBB" w:rsidP="00723FBB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63487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1E910313" w14:textId="77777777" w:rsidR="00723FBB" w:rsidRPr="0063487F" w:rsidRDefault="00723FBB" w:rsidP="00723FBB">
      <w:pPr>
        <w:tabs>
          <w:tab w:val="left" w:pos="1701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63487F">
        <w:rPr>
          <w:rFonts w:asciiTheme="minorHAnsi" w:hAnsiTheme="minorHAnsi" w:cstheme="minorHAnsi"/>
          <w:sz w:val="20"/>
          <w:szCs w:val="20"/>
        </w:rPr>
        <w:tab/>
        <w:t>(kursy, studia podyplomowe lub inne formy uzupełnienia wiedzy lub umiejętności)</w:t>
      </w:r>
    </w:p>
    <w:p w14:paraId="3C2FC266" w14:textId="18BD2D32" w:rsidR="00723FBB" w:rsidRPr="0063487F" w:rsidRDefault="00723FBB" w:rsidP="00723FBB">
      <w:pPr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63487F">
        <w:rPr>
          <w:rFonts w:asciiTheme="minorHAnsi" w:hAnsiTheme="minorHAnsi" w:cstheme="minorHAnsi"/>
        </w:rPr>
        <w:t>6.</w:t>
      </w:r>
      <w:r w:rsidRPr="0063487F">
        <w:rPr>
          <w:rFonts w:asciiTheme="minorHAnsi" w:hAnsiTheme="minorHAnsi" w:cstheme="minorHAnsi"/>
        </w:rPr>
        <w:tab/>
        <w:t>Przebieg dotychczasowego zatrudnienia (gdy jest ono niezbędne do wykonywania pracy określonego rodzaj</w:t>
      </w:r>
      <w:r w:rsidR="0089333D">
        <w:rPr>
          <w:rFonts w:asciiTheme="minorHAnsi" w:hAnsiTheme="minorHAnsi" w:cstheme="minorHAnsi"/>
        </w:rPr>
        <w:t>u lub na określonym stanowisku)</w:t>
      </w:r>
      <w:r w:rsidRPr="0063487F">
        <w:rPr>
          <w:rFonts w:asciiTheme="minorHAnsi" w:hAnsiTheme="minorHAnsi" w:cstheme="minorHAnsi"/>
        </w:rPr>
        <w:t>..........................................................................</w:t>
      </w:r>
    </w:p>
    <w:p w14:paraId="0F419C5F" w14:textId="2C7B8612" w:rsidR="00723FBB" w:rsidRPr="0063487F" w:rsidRDefault="00723FBB" w:rsidP="00723FBB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63487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6318AFC4" w14:textId="64E3F46F" w:rsidR="00723FBB" w:rsidRPr="0063487F" w:rsidRDefault="00723FBB" w:rsidP="00723FBB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63487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</w:t>
      </w:r>
      <w:r w:rsidR="0089333D">
        <w:rPr>
          <w:rFonts w:asciiTheme="minorHAnsi" w:hAnsiTheme="minorHAnsi" w:cstheme="minorHAnsi"/>
          <w:szCs w:val="24"/>
        </w:rPr>
        <w:t>...........</w:t>
      </w:r>
    </w:p>
    <w:p w14:paraId="451BE871" w14:textId="47CB08D7" w:rsidR="00723FBB" w:rsidRPr="0063487F" w:rsidRDefault="00723FBB" w:rsidP="00723FBB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63487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</w:t>
      </w:r>
      <w:r w:rsidR="0089333D">
        <w:rPr>
          <w:rFonts w:asciiTheme="minorHAnsi" w:hAnsiTheme="minorHAnsi" w:cstheme="minorHAnsi"/>
          <w:szCs w:val="24"/>
        </w:rPr>
        <w:t>..</w:t>
      </w:r>
    </w:p>
    <w:p w14:paraId="5AB102A7" w14:textId="296EADC1" w:rsidR="00723FBB" w:rsidRPr="0063487F" w:rsidRDefault="00723FBB" w:rsidP="00723FBB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63487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</w:t>
      </w:r>
      <w:r w:rsidR="0089333D">
        <w:rPr>
          <w:rFonts w:asciiTheme="minorHAnsi" w:hAnsiTheme="minorHAnsi" w:cstheme="minorHAnsi"/>
          <w:szCs w:val="24"/>
        </w:rPr>
        <w:t>.....</w:t>
      </w:r>
    </w:p>
    <w:p w14:paraId="53BFA512" w14:textId="77777777" w:rsidR="00723FBB" w:rsidRPr="0063487F" w:rsidRDefault="00723FBB" w:rsidP="00723FBB">
      <w:pPr>
        <w:tabs>
          <w:tab w:val="left" w:pos="2268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63487F">
        <w:rPr>
          <w:rFonts w:asciiTheme="minorHAnsi" w:hAnsiTheme="minorHAnsi" w:cstheme="minorHAnsi"/>
          <w:sz w:val="20"/>
          <w:szCs w:val="20"/>
        </w:rPr>
        <w:tab/>
        <w:t>(okresy zatrudnienia u kolejnych pracodawców oraz zajmowane stanowiska pracy)</w:t>
      </w:r>
    </w:p>
    <w:p w14:paraId="1A1D2988" w14:textId="1AF126EF" w:rsidR="00723FBB" w:rsidRPr="0063487F" w:rsidRDefault="00723FBB" w:rsidP="0089333D">
      <w:pPr>
        <w:spacing w:before="120"/>
        <w:ind w:left="425" w:hanging="425"/>
        <w:jc w:val="both"/>
        <w:rPr>
          <w:rFonts w:asciiTheme="minorHAnsi" w:hAnsiTheme="minorHAnsi" w:cstheme="minorHAnsi"/>
          <w:szCs w:val="24"/>
        </w:rPr>
      </w:pPr>
      <w:r w:rsidRPr="0063487F">
        <w:rPr>
          <w:rFonts w:asciiTheme="minorHAnsi" w:hAnsiTheme="minorHAnsi" w:cstheme="minorHAnsi"/>
        </w:rPr>
        <w:t>7.</w:t>
      </w:r>
      <w:r w:rsidRPr="0063487F">
        <w:rPr>
          <w:rFonts w:asciiTheme="minorHAnsi" w:hAnsiTheme="minorHAnsi" w:cstheme="minorHAnsi"/>
        </w:rPr>
        <w:tab/>
        <w:t>Dodatkowe dane osobowe, jeżeli prawo lub obowiązek ich podania wynika z przepisów szczególnych........................................................................................................</w:t>
      </w:r>
      <w:r w:rsidR="0089333D">
        <w:rPr>
          <w:rFonts w:asciiTheme="minorHAnsi" w:hAnsiTheme="minorHAnsi" w:cstheme="minorHAnsi"/>
        </w:rPr>
        <w:t>................................</w:t>
      </w:r>
      <w:r w:rsidRPr="0063487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</w:t>
      </w:r>
      <w:r w:rsidR="0089333D">
        <w:rPr>
          <w:rFonts w:asciiTheme="minorHAnsi" w:hAnsiTheme="minorHAnsi" w:cstheme="minorHAnsi"/>
          <w:szCs w:val="24"/>
        </w:rPr>
        <w:t>...............................</w:t>
      </w:r>
    </w:p>
    <w:p w14:paraId="6BCEFCE0" w14:textId="2E532E04" w:rsidR="00723FBB" w:rsidRPr="0063487F" w:rsidRDefault="00723FBB" w:rsidP="00723FBB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63487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</w:t>
      </w:r>
      <w:r w:rsidR="0089333D">
        <w:rPr>
          <w:rFonts w:asciiTheme="minorHAnsi" w:hAnsiTheme="minorHAnsi" w:cstheme="minorHAnsi"/>
          <w:szCs w:val="24"/>
        </w:rPr>
        <w:t>..............................</w:t>
      </w:r>
    </w:p>
    <w:p w14:paraId="7EC81F99" w14:textId="5ABAECB3" w:rsidR="00723FBB" w:rsidRPr="0063487F" w:rsidRDefault="00723FBB" w:rsidP="00723FBB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63487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</w:t>
      </w:r>
      <w:r w:rsidR="0089333D">
        <w:rPr>
          <w:rFonts w:asciiTheme="minorHAnsi" w:hAnsiTheme="minorHAnsi" w:cstheme="minorHAnsi"/>
          <w:szCs w:val="24"/>
        </w:rPr>
        <w:t>.........</w:t>
      </w:r>
    </w:p>
    <w:p w14:paraId="5E712518" w14:textId="77777777" w:rsidR="00723FBB" w:rsidRPr="0063487F" w:rsidRDefault="00723FBB" w:rsidP="00723FBB">
      <w:pPr>
        <w:spacing w:before="120"/>
        <w:jc w:val="both"/>
        <w:rPr>
          <w:rFonts w:asciiTheme="minorHAnsi" w:hAnsiTheme="minorHAnsi" w:cstheme="minorHAnsi"/>
          <w:szCs w:val="24"/>
        </w:rPr>
      </w:pPr>
    </w:p>
    <w:p w14:paraId="35A8F4F1" w14:textId="77777777" w:rsidR="00723FBB" w:rsidRPr="0063487F" w:rsidRDefault="00723FBB" w:rsidP="00723FBB">
      <w:pPr>
        <w:spacing w:before="120"/>
        <w:jc w:val="both"/>
        <w:rPr>
          <w:rFonts w:asciiTheme="minorHAnsi" w:hAnsiTheme="minorHAnsi" w:cstheme="minorHAnsi"/>
          <w:szCs w:val="24"/>
        </w:rPr>
      </w:pPr>
    </w:p>
    <w:p w14:paraId="2DC9989E" w14:textId="77777777" w:rsidR="00723FBB" w:rsidRPr="0063487F" w:rsidRDefault="00723FBB" w:rsidP="00723FBB">
      <w:pPr>
        <w:tabs>
          <w:tab w:val="left" w:pos="851"/>
          <w:tab w:val="left" w:pos="5103"/>
        </w:tabs>
        <w:spacing w:before="120"/>
        <w:jc w:val="both"/>
        <w:rPr>
          <w:rFonts w:asciiTheme="minorHAnsi" w:hAnsiTheme="minorHAnsi" w:cstheme="minorHAnsi"/>
        </w:rPr>
      </w:pPr>
      <w:r w:rsidRPr="0063487F">
        <w:rPr>
          <w:rFonts w:asciiTheme="minorHAnsi" w:hAnsiTheme="minorHAnsi" w:cstheme="minorHAnsi"/>
        </w:rPr>
        <w:tab/>
        <w:t>……………………………</w:t>
      </w:r>
      <w:r w:rsidRPr="0063487F">
        <w:rPr>
          <w:rFonts w:asciiTheme="minorHAnsi" w:hAnsiTheme="minorHAnsi" w:cstheme="minorHAnsi"/>
        </w:rPr>
        <w:tab/>
        <w:t>…..……………………………………</w:t>
      </w:r>
    </w:p>
    <w:p w14:paraId="29F0C1C9" w14:textId="77777777" w:rsidR="00723FBB" w:rsidRPr="0063487F" w:rsidRDefault="00723FBB" w:rsidP="00723FBB">
      <w:pPr>
        <w:tabs>
          <w:tab w:val="left" w:pos="1276"/>
          <w:tab w:val="left" w:pos="5103"/>
        </w:tabs>
        <w:spacing w:after="120"/>
        <w:jc w:val="both"/>
        <w:rPr>
          <w:rFonts w:asciiTheme="minorHAnsi" w:hAnsiTheme="minorHAnsi" w:cstheme="minorHAnsi"/>
          <w:sz w:val="20"/>
          <w:szCs w:val="18"/>
        </w:rPr>
      </w:pPr>
      <w:r w:rsidRPr="0063487F">
        <w:rPr>
          <w:rFonts w:asciiTheme="minorHAnsi" w:hAnsiTheme="minorHAnsi" w:cstheme="minorHAnsi"/>
          <w:sz w:val="20"/>
          <w:szCs w:val="18"/>
        </w:rPr>
        <w:tab/>
        <w:t>(miejscowość i data)</w:t>
      </w:r>
      <w:r w:rsidRPr="0063487F">
        <w:rPr>
          <w:rFonts w:asciiTheme="minorHAnsi" w:hAnsiTheme="minorHAnsi" w:cstheme="minorHAnsi"/>
          <w:sz w:val="20"/>
          <w:szCs w:val="18"/>
        </w:rPr>
        <w:tab/>
        <w:t>(podpis osoby ubiegającej się o zatrudnienie)</w:t>
      </w:r>
    </w:p>
    <w:p w14:paraId="14471470" w14:textId="77777777" w:rsidR="00723FBB" w:rsidRPr="0063487F" w:rsidRDefault="00723FBB" w:rsidP="00723FBB">
      <w:pPr>
        <w:spacing w:after="120"/>
        <w:jc w:val="center"/>
        <w:rPr>
          <w:rFonts w:asciiTheme="minorHAnsi" w:hAnsiTheme="minorHAnsi" w:cstheme="minorHAnsi"/>
          <w:sz w:val="20"/>
          <w:szCs w:val="20"/>
        </w:rPr>
        <w:sectPr w:rsidR="00723FBB" w:rsidRPr="0063487F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14:paraId="05E7CD0E" w14:textId="77777777" w:rsidR="00723FBB" w:rsidRPr="0063487F" w:rsidRDefault="00723FBB" w:rsidP="00723FBB">
      <w:pPr>
        <w:jc w:val="right"/>
        <w:rPr>
          <w:rFonts w:asciiTheme="minorHAnsi" w:hAnsiTheme="minorHAnsi" w:cstheme="minorHAnsi"/>
          <w:sz w:val="16"/>
          <w:szCs w:val="16"/>
        </w:rPr>
      </w:pPr>
      <w:r w:rsidRPr="0063487F">
        <w:rPr>
          <w:rFonts w:asciiTheme="minorHAnsi" w:hAnsiTheme="minorHAnsi" w:cstheme="minorHAnsi"/>
          <w:sz w:val="16"/>
          <w:szCs w:val="16"/>
        </w:rPr>
        <w:lastRenderedPageBreak/>
        <w:t>Załącznik nr 1.2</w:t>
      </w:r>
    </w:p>
    <w:p w14:paraId="28B246B0" w14:textId="77777777" w:rsidR="00723FBB" w:rsidRPr="0063487F" w:rsidRDefault="00723FBB" w:rsidP="00723FBB">
      <w:pPr>
        <w:jc w:val="right"/>
        <w:rPr>
          <w:rFonts w:asciiTheme="minorHAnsi" w:hAnsiTheme="minorHAnsi" w:cstheme="minorHAnsi"/>
          <w:sz w:val="16"/>
          <w:szCs w:val="16"/>
        </w:rPr>
      </w:pPr>
      <w:r w:rsidRPr="0063487F">
        <w:rPr>
          <w:rFonts w:asciiTheme="minorHAnsi" w:hAnsiTheme="minorHAnsi" w:cstheme="minorHAnsi"/>
          <w:sz w:val="16"/>
          <w:szCs w:val="16"/>
        </w:rPr>
        <w:t>do „POLITYKI OTM-R – OTWARTY PRZEJRZYSTY MERYTORYCZNY PROCES REKRUTACJI”</w:t>
      </w:r>
    </w:p>
    <w:p w14:paraId="5A4E950B" w14:textId="77777777" w:rsidR="00723FBB" w:rsidRPr="0063487F" w:rsidRDefault="00723FBB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4F82D31E" w14:textId="77777777" w:rsidR="00C31679" w:rsidRDefault="00C31679" w:rsidP="00C31679">
      <w:pPr>
        <w:spacing w:before="120"/>
        <w:jc w:val="center"/>
        <w:rPr>
          <w:rFonts w:ascii="Arial" w:hAnsi="Arial" w:cs="Arial"/>
          <w:b/>
          <w:szCs w:val="24"/>
        </w:rPr>
      </w:pPr>
      <w:r w:rsidRPr="0030134B">
        <w:rPr>
          <w:rFonts w:ascii="Arial" w:hAnsi="Arial" w:cs="Arial"/>
          <w:b/>
          <w:szCs w:val="24"/>
        </w:rPr>
        <w:t>Klauzula informacyjna dla kandydatów do pracy</w:t>
      </w:r>
    </w:p>
    <w:p w14:paraId="6CDE882A" w14:textId="77777777" w:rsidR="00C31679" w:rsidRDefault="00C31679" w:rsidP="00C31679">
      <w:pPr>
        <w:spacing w:before="120"/>
        <w:jc w:val="center"/>
        <w:rPr>
          <w:rFonts w:ascii="Arial" w:hAnsi="Arial" w:cs="Arial"/>
          <w:b/>
          <w:szCs w:val="24"/>
        </w:rPr>
      </w:pPr>
    </w:p>
    <w:p w14:paraId="749760BC" w14:textId="77777777" w:rsidR="00C31679" w:rsidRPr="00C31679" w:rsidRDefault="00C31679" w:rsidP="00C31679">
      <w:pPr>
        <w:spacing w:line="254" w:lineRule="auto"/>
        <w:ind w:firstLine="567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C31679">
        <w:rPr>
          <w:rFonts w:asciiTheme="minorHAnsi" w:eastAsia="Calibri" w:hAnsiTheme="minorHAnsi" w:cstheme="minorHAnsi"/>
          <w:sz w:val="21"/>
          <w:szCs w:val="21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 w:rsidRPr="00C31679">
        <w:rPr>
          <w:rFonts w:asciiTheme="minorHAnsi" w:eastAsia="Calibri" w:hAnsiTheme="minorHAnsi" w:cstheme="minorHAnsi"/>
          <w:sz w:val="21"/>
          <w:szCs w:val="21"/>
        </w:rPr>
        <w:br/>
        <w:t>o ochronie danych osobowych) pub. Dz. Urz. UE L Nr 119, s. 1 informujemy:</w:t>
      </w:r>
    </w:p>
    <w:p w14:paraId="6E66F9B1" w14:textId="77777777" w:rsidR="00C31679" w:rsidRPr="00C31679" w:rsidRDefault="00C31679" w:rsidP="00C31679">
      <w:pPr>
        <w:pStyle w:val="Akapitzlist"/>
        <w:numPr>
          <w:ilvl w:val="0"/>
          <w:numId w:val="33"/>
        </w:numPr>
        <w:autoSpaceDN w:val="0"/>
        <w:spacing w:after="0" w:line="254" w:lineRule="auto"/>
        <w:jc w:val="both"/>
        <w:rPr>
          <w:rFonts w:cstheme="minorHAnsi"/>
          <w:sz w:val="21"/>
          <w:szCs w:val="21"/>
        </w:rPr>
      </w:pPr>
      <w:r w:rsidRPr="00C31679">
        <w:rPr>
          <w:rFonts w:eastAsia="Calibri" w:cstheme="minorHAnsi"/>
          <w:color w:val="000000"/>
          <w:sz w:val="21"/>
          <w:szCs w:val="21"/>
          <w:shd w:val="clear" w:color="auto" w:fill="FFFFFF"/>
        </w:rPr>
        <w:t xml:space="preserve">Administratorem danych jest Politechnika Łódzka z siedzibą w Łodzi ul. </w:t>
      </w:r>
      <w:r w:rsidRPr="00C31679">
        <w:rPr>
          <w:rFonts w:cstheme="minorHAnsi"/>
          <w:color w:val="000000"/>
          <w:sz w:val="21"/>
          <w:szCs w:val="21"/>
        </w:rPr>
        <w:t>Żeromskiego 116</w:t>
      </w:r>
      <w:r w:rsidRPr="00C31679">
        <w:rPr>
          <w:rFonts w:eastAsia="Calibri" w:cstheme="minorHAnsi"/>
          <w:color w:val="000000"/>
          <w:sz w:val="21"/>
          <w:szCs w:val="21"/>
          <w:shd w:val="clear" w:color="auto" w:fill="FFFFFF"/>
        </w:rPr>
        <w:t>, posiadająca NIP: 727-002-18-95, tel. +48 42 631 29 29  reprezentowana przez JM Rektora.</w:t>
      </w:r>
    </w:p>
    <w:p w14:paraId="7F85DCA1" w14:textId="77777777" w:rsidR="00C31679" w:rsidRPr="00C31679" w:rsidRDefault="00C31679" w:rsidP="00C31679">
      <w:pPr>
        <w:pStyle w:val="Akapitzlist"/>
        <w:numPr>
          <w:ilvl w:val="0"/>
          <w:numId w:val="33"/>
        </w:numPr>
        <w:autoSpaceDN w:val="0"/>
        <w:spacing w:after="0" w:line="254" w:lineRule="auto"/>
        <w:jc w:val="both"/>
        <w:rPr>
          <w:rFonts w:cstheme="minorHAnsi"/>
          <w:sz w:val="21"/>
          <w:szCs w:val="21"/>
        </w:rPr>
      </w:pPr>
      <w:r w:rsidRPr="00C31679">
        <w:rPr>
          <w:rFonts w:eastAsia="Calibri" w:cstheme="minorHAnsi"/>
          <w:sz w:val="21"/>
          <w:szCs w:val="21"/>
        </w:rPr>
        <w:t xml:space="preserve">Na Politechnice Łódzkiej powołany został inspektor ochrony danych (dane kontaktowe: adres e-mail: </w:t>
      </w:r>
      <w:r w:rsidRPr="00C31679">
        <w:rPr>
          <w:rFonts w:eastAsia="Calibri" w:cstheme="minorHAnsi"/>
          <w:color w:val="0563C1"/>
          <w:sz w:val="21"/>
          <w:szCs w:val="21"/>
          <w:u w:val="single"/>
        </w:rPr>
        <w:t>iod@adm.p.lodz.pl</w:t>
      </w:r>
      <w:r w:rsidRPr="00C31679">
        <w:rPr>
          <w:rFonts w:eastAsia="Calibri" w:cstheme="minorHAnsi"/>
          <w:sz w:val="21"/>
          <w:szCs w:val="21"/>
        </w:rPr>
        <w:t xml:space="preserve">, numer telefonu: 42 631 20 39). </w:t>
      </w:r>
    </w:p>
    <w:p w14:paraId="4D6E0AE4" w14:textId="3206CDB0" w:rsidR="00C31679" w:rsidRPr="00C31679" w:rsidRDefault="00C31679" w:rsidP="00C31679">
      <w:pPr>
        <w:pStyle w:val="Akapitzlist"/>
        <w:numPr>
          <w:ilvl w:val="0"/>
          <w:numId w:val="33"/>
        </w:numPr>
        <w:autoSpaceDN w:val="0"/>
        <w:spacing w:after="0" w:line="254" w:lineRule="auto"/>
        <w:jc w:val="both"/>
        <w:rPr>
          <w:rFonts w:cstheme="minorHAnsi"/>
          <w:sz w:val="21"/>
          <w:szCs w:val="21"/>
        </w:rPr>
      </w:pPr>
      <w:r w:rsidRPr="00C31679">
        <w:rPr>
          <w:rFonts w:cstheme="minorHAnsi"/>
          <w:sz w:val="21"/>
          <w:szCs w:val="21"/>
        </w:rPr>
        <w:t xml:space="preserve">Państwa dane osobowe w zakresie wskazanym w przepisach prawa pracy będą przetwarzane w celu przeprowadzenia obecnego postępowania rekrutacyjnego (art. 6 ust. 1 lit. b RODO), natomiast inne dane, </w:t>
      </w:r>
      <w:r>
        <w:rPr>
          <w:rFonts w:cstheme="minorHAnsi"/>
          <w:sz w:val="21"/>
          <w:szCs w:val="21"/>
        </w:rPr>
        <w:br/>
      </w:r>
      <w:r w:rsidRPr="00C31679">
        <w:rPr>
          <w:rFonts w:cstheme="minorHAnsi"/>
          <w:sz w:val="21"/>
          <w:szCs w:val="21"/>
        </w:rPr>
        <w:t xml:space="preserve">w tym dane do kontaktu, na podstawie zgody (art. 6 ust. 1 lit. a RODO), która może zostać odwołana </w:t>
      </w:r>
      <w:r>
        <w:rPr>
          <w:rFonts w:cstheme="minorHAnsi"/>
          <w:sz w:val="21"/>
          <w:szCs w:val="21"/>
        </w:rPr>
        <w:br/>
      </w:r>
      <w:r w:rsidRPr="00C31679">
        <w:rPr>
          <w:rFonts w:cstheme="minorHAnsi"/>
          <w:sz w:val="21"/>
          <w:szCs w:val="21"/>
        </w:rPr>
        <w:t>w dowolnym czasie.</w:t>
      </w:r>
    </w:p>
    <w:p w14:paraId="11A4B728" w14:textId="77777777" w:rsidR="00C31679" w:rsidRPr="00C31679" w:rsidRDefault="00C31679" w:rsidP="00C31679">
      <w:pPr>
        <w:pStyle w:val="Akapitzlist"/>
        <w:numPr>
          <w:ilvl w:val="0"/>
          <w:numId w:val="33"/>
        </w:numPr>
        <w:autoSpaceDN w:val="0"/>
        <w:spacing w:after="0" w:line="254" w:lineRule="auto"/>
        <w:jc w:val="both"/>
        <w:rPr>
          <w:rFonts w:cstheme="minorHAnsi"/>
          <w:sz w:val="21"/>
          <w:szCs w:val="21"/>
        </w:rPr>
      </w:pPr>
      <w:r w:rsidRPr="00C31679">
        <w:rPr>
          <w:rFonts w:cstheme="minorHAnsi"/>
          <w:sz w:val="21"/>
          <w:szCs w:val="21"/>
        </w:rPr>
        <w:t>Politechnika Łódzka będzie przetwarzał Państwa dane osobowe, także w kolejnych naborach pracowników, jeżeli wyrażą Państwo na to zgodę (art. 6 ust. 1 lit. a RODO), która może zostać odwołana w dowolnym czasie.</w:t>
      </w:r>
    </w:p>
    <w:p w14:paraId="77132357" w14:textId="77777777" w:rsidR="00C31679" w:rsidRPr="00C31679" w:rsidRDefault="00C31679" w:rsidP="00C31679">
      <w:pPr>
        <w:pStyle w:val="Akapitzlist"/>
        <w:numPr>
          <w:ilvl w:val="0"/>
          <w:numId w:val="33"/>
        </w:numPr>
        <w:autoSpaceDN w:val="0"/>
        <w:spacing w:after="0" w:line="254" w:lineRule="auto"/>
        <w:jc w:val="both"/>
        <w:rPr>
          <w:rFonts w:cstheme="minorHAnsi"/>
          <w:sz w:val="21"/>
          <w:szCs w:val="21"/>
        </w:rPr>
      </w:pPr>
      <w:r w:rsidRPr="00C31679">
        <w:rPr>
          <w:rFonts w:cstheme="minorHAnsi"/>
          <w:sz w:val="21"/>
          <w:szCs w:val="21"/>
        </w:rPr>
        <w:t>Jeżeli w dokumentach zawarte są dane, o których mowa w art. 9 ust. 1 RODO konieczna będzie Państwa zgoda na ich przetwarzanie (art. 9 ust. 2 lit. a RODO), która może zostać odwołana w dowolnym czasie. Przepisy prawa pracy: art. 22 Kodeksu pracy oraz §1 Rozporządzenia Ministra Rodziny, Pracy i Polityki Społecznej z dnia 10 grudnia 2018 r. w sprawie dokumentacji pracowniczej.</w:t>
      </w:r>
    </w:p>
    <w:p w14:paraId="343FA815" w14:textId="77777777" w:rsidR="00C31679" w:rsidRPr="00C31679" w:rsidRDefault="00C31679" w:rsidP="00C31679">
      <w:pPr>
        <w:pStyle w:val="Akapitzlist"/>
        <w:numPr>
          <w:ilvl w:val="0"/>
          <w:numId w:val="33"/>
        </w:numPr>
        <w:autoSpaceDN w:val="0"/>
        <w:spacing w:after="0" w:line="254" w:lineRule="auto"/>
        <w:jc w:val="both"/>
        <w:rPr>
          <w:rFonts w:cstheme="minorHAnsi"/>
          <w:sz w:val="21"/>
          <w:szCs w:val="21"/>
        </w:rPr>
      </w:pPr>
      <w:r w:rsidRPr="00C31679">
        <w:rPr>
          <w:rFonts w:cstheme="minorHAnsi"/>
          <w:sz w:val="21"/>
          <w:szCs w:val="21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092001A1" w14:textId="77777777" w:rsidR="00C31679" w:rsidRPr="00C31679" w:rsidRDefault="00C31679" w:rsidP="00C31679">
      <w:pPr>
        <w:pStyle w:val="Akapitzlist"/>
        <w:numPr>
          <w:ilvl w:val="0"/>
          <w:numId w:val="33"/>
        </w:numPr>
        <w:autoSpaceDN w:val="0"/>
        <w:spacing w:after="0" w:line="254" w:lineRule="auto"/>
        <w:jc w:val="both"/>
        <w:rPr>
          <w:rFonts w:cstheme="minorHAnsi"/>
          <w:sz w:val="21"/>
          <w:szCs w:val="21"/>
        </w:rPr>
      </w:pPr>
      <w:r w:rsidRPr="00C31679">
        <w:rPr>
          <w:rFonts w:cstheme="minorHAnsi"/>
          <w:sz w:val="21"/>
          <w:szCs w:val="21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2BEB225B" w14:textId="77777777" w:rsidR="00C31679" w:rsidRPr="00C31679" w:rsidRDefault="00C31679" w:rsidP="00C31679">
      <w:pPr>
        <w:pStyle w:val="Akapitzlist"/>
        <w:numPr>
          <w:ilvl w:val="0"/>
          <w:numId w:val="33"/>
        </w:numPr>
        <w:autoSpaceDN w:val="0"/>
        <w:spacing w:after="0" w:line="254" w:lineRule="auto"/>
        <w:jc w:val="both"/>
        <w:rPr>
          <w:rFonts w:cstheme="minorHAnsi"/>
          <w:sz w:val="21"/>
          <w:szCs w:val="21"/>
        </w:rPr>
      </w:pPr>
      <w:r w:rsidRPr="00C31679">
        <w:rPr>
          <w:rFonts w:cstheme="minorHAnsi"/>
          <w:sz w:val="21"/>
          <w:szCs w:val="21"/>
        </w:rPr>
        <w:t>Mają Państwo prawo do:</w:t>
      </w:r>
    </w:p>
    <w:p w14:paraId="7691BE9E" w14:textId="77777777" w:rsidR="00C31679" w:rsidRPr="00C31679" w:rsidRDefault="00C31679" w:rsidP="00C31679">
      <w:pPr>
        <w:pStyle w:val="Standard"/>
        <w:numPr>
          <w:ilvl w:val="0"/>
          <w:numId w:val="34"/>
        </w:numPr>
        <w:jc w:val="both"/>
        <w:textAlignment w:val="baseline"/>
        <w:rPr>
          <w:rFonts w:asciiTheme="minorHAnsi" w:hAnsiTheme="minorHAnsi" w:cstheme="minorHAnsi"/>
          <w:sz w:val="21"/>
          <w:szCs w:val="21"/>
        </w:rPr>
      </w:pPr>
      <w:r w:rsidRPr="00C31679">
        <w:rPr>
          <w:rFonts w:asciiTheme="minorHAnsi" w:hAnsiTheme="minorHAnsi" w:cstheme="minorHAnsi"/>
          <w:sz w:val="21"/>
          <w:szCs w:val="21"/>
        </w:rPr>
        <w:t>prawo dostępu do swoich danych oraz otrzymania ich kopii</w:t>
      </w:r>
    </w:p>
    <w:p w14:paraId="504AB121" w14:textId="77777777" w:rsidR="00C31679" w:rsidRPr="00C31679" w:rsidRDefault="00C31679" w:rsidP="00C31679">
      <w:pPr>
        <w:pStyle w:val="Standard"/>
        <w:numPr>
          <w:ilvl w:val="0"/>
          <w:numId w:val="34"/>
        </w:numPr>
        <w:jc w:val="both"/>
        <w:textAlignment w:val="baseline"/>
        <w:rPr>
          <w:rFonts w:asciiTheme="minorHAnsi" w:hAnsiTheme="minorHAnsi" w:cstheme="minorHAnsi"/>
          <w:sz w:val="21"/>
          <w:szCs w:val="21"/>
        </w:rPr>
      </w:pPr>
      <w:r w:rsidRPr="00C31679">
        <w:rPr>
          <w:rFonts w:asciiTheme="minorHAnsi" w:hAnsiTheme="minorHAnsi" w:cstheme="minorHAnsi"/>
          <w:sz w:val="21"/>
          <w:szCs w:val="21"/>
        </w:rPr>
        <w:t>prawo do sprostowania (poprawiania) swoich danych osobowych;</w:t>
      </w:r>
    </w:p>
    <w:p w14:paraId="5C7A1109" w14:textId="77777777" w:rsidR="00C31679" w:rsidRPr="00C31679" w:rsidRDefault="00C31679" w:rsidP="00C31679">
      <w:pPr>
        <w:pStyle w:val="Standard"/>
        <w:numPr>
          <w:ilvl w:val="0"/>
          <w:numId w:val="34"/>
        </w:numPr>
        <w:jc w:val="both"/>
        <w:textAlignment w:val="baseline"/>
        <w:rPr>
          <w:rFonts w:asciiTheme="minorHAnsi" w:hAnsiTheme="minorHAnsi" w:cstheme="minorHAnsi"/>
          <w:sz w:val="21"/>
          <w:szCs w:val="21"/>
        </w:rPr>
      </w:pPr>
      <w:r w:rsidRPr="00C31679">
        <w:rPr>
          <w:rFonts w:asciiTheme="minorHAnsi" w:hAnsiTheme="minorHAnsi" w:cstheme="minorHAnsi"/>
          <w:sz w:val="21"/>
          <w:szCs w:val="21"/>
        </w:rPr>
        <w:t>prawo do ograniczenia przetwarzania danych osobowych;</w:t>
      </w:r>
    </w:p>
    <w:p w14:paraId="51EC5C23" w14:textId="77777777" w:rsidR="00C31679" w:rsidRPr="00C31679" w:rsidRDefault="00C31679" w:rsidP="00C31679">
      <w:pPr>
        <w:pStyle w:val="Standard"/>
        <w:numPr>
          <w:ilvl w:val="0"/>
          <w:numId w:val="34"/>
        </w:numPr>
        <w:jc w:val="both"/>
        <w:textAlignment w:val="baseline"/>
        <w:rPr>
          <w:rFonts w:asciiTheme="minorHAnsi" w:hAnsiTheme="minorHAnsi" w:cstheme="minorHAnsi"/>
          <w:sz w:val="21"/>
          <w:szCs w:val="21"/>
        </w:rPr>
      </w:pPr>
      <w:r w:rsidRPr="00C31679">
        <w:rPr>
          <w:rFonts w:asciiTheme="minorHAnsi" w:hAnsiTheme="minorHAnsi" w:cstheme="minorHAnsi"/>
          <w:sz w:val="21"/>
          <w:szCs w:val="21"/>
        </w:rPr>
        <w:t>prawo do usunięcia danych osobowych;</w:t>
      </w:r>
    </w:p>
    <w:p w14:paraId="73978AB2" w14:textId="77777777" w:rsidR="00C31679" w:rsidRPr="00C31679" w:rsidRDefault="00C31679" w:rsidP="00C31679">
      <w:pPr>
        <w:pStyle w:val="Standard"/>
        <w:numPr>
          <w:ilvl w:val="0"/>
          <w:numId w:val="34"/>
        </w:numPr>
        <w:jc w:val="both"/>
        <w:textAlignment w:val="baseline"/>
        <w:rPr>
          <w:rFonts w:asciiTheme="minorHAnsi" w:hAnsiTheme="minorHAnsi" w:cstheme="minorHAnsi"/>
          <w:sz w:val="21"/>
          <w:szCs w:val="21"/>
        </w:rPr>
      </w:pPr>
      <w:r w:rsidRPr="00C31679">
        <w:rPr>
          <w:rFonts w:asciiTheme="minorHAnsi" w:hAnsiTheme="minorHAnsi" w:cstheme="minorHAnsi"/>
          <w:sz w:val="21"/>
          <w:szCs w:val="21"/>
        </w:rPr>
        <w:t>prawo do wniesienia skargi do Prezesa UODO (na adres Urzędu Ochrony Danych Osobowych,</w:t>
      </w:r>
      <w:r w:rsidRPr="00C31679">
        <w:rPr>
          <w:rFonts w:asciiTheme="minorHAnsi" w:hAnsiTheme="minorHAnsi" w:cstheme="minorHAnsi"/>
          <w:sz w:val="21"/>
          <w:szCs w:val="21"/>
        </w:rPr>
        <w:br/>
        <w:t>ul. Stawki 2, 00 - 193 Warszawa).</w:t>
      </w:r>
    </w:p>
    <w:p w14:paraId="17B0C2A8" w14:textId="6A8396CF" w:rsidR="00C31679" w:rsidRPr="00C31679" w:rsidRDefault="00C31679" w:rsidP="00C31679">
      <w:pPr>
        <w:pStyle w:val="Standard"/>
        <w:numPr>
          <w:ilvl w:val="0"/>
          <w:numId w:val="33"/>
        </w:numPr>
        <w:jc w:val="both"/>
        <w:textAlignment w:val="baseline"/>
        <w:rPr>
          <w:rFonts w:asciiTheme="minorHAnsi" w:hAnsiTheme="minorHAnsi" w:cstheme="minorHAnsi"/>
          <w:sz w:val="21"/>
          <w:szCs w:val="21"/>
        </w:rPr>
      </w:pPr>
      <w:r w:rsidRPr="00C31679">
        <w:rPr>
          <w:rFonts w:asciiTheme="minorHAnsi" w:hAnsiTheme="minorHAnsi" w:cstheme="minorHAnsi"/>
          <w:sz w:val="21"/>
          <w:szCs w:val="21"/>
        </w:rPr>
        <w:t xml:space="preserve">Informacja o wymogu podania danych: Podanie przez Państwa danych osobowych w zakresie wynikającym </w:t>
      </w:r>
      <w:r>
        <w:rPr>
          <w:rFonts w:asciiTheme="minorHAnsi" w:hAnsiTheme="minorHAnsi" w:cstheme="minorHAnsi"/>
          <w:sz w:val="21"/>
          <w:szCs w:val="21"/>
        </w:rPr>
        <w:br/>
      </w:r>
      <w:r w:rsidRPr="00C31679">
        <w:rPr>
          <w:rFonts w:asciiTheme="minorHAnsi" w:hAnsiTheme="minorHAnsi" w:cstheme="minorHAnsi"/>
          <w:sz w:val="21"/>
          <w:szCs w:val="21"/>
        </w:rPr>
        <w:t>z art. 22</w:t>
      </w:r>
      <w:r w:rsidRPr="00C31679">
        <w:rPr>
          <w:rFonts w:asciiTheme="minorHAnsi" w:hAnsiTheme="minorHAnsi" w:cstheme="minorHAnsi"/>
          <w:sz w:val="21"/>
          <w:szCs w:val="21"/>
          <w:vertAlign w:val="superscript"/>
        </w:rPr>
        <w:t>1</w:t>
      </w:r>
      <w:r w:rsidRPr="00C31679">
        <w:rPr>
          <w:rFonts w:asciiTheme="minorHAnsi" w:hAnsiTheme="minorHAnsi" w:cstheme="minorHAnsi"/>
          <w:sz w:val="21"/>
          <w:szCs w:val="21"/>
        </w:rPr>
        <w:t xml:space="preserve"> Kodeksu pracy jest niezbędne, aby uczestniczyć w postępowaniu rekrutacyjnym. Podanie przez Państwa innych danych jest dobrowolne.</w:t>
      </w:r>
    </w:p>
    <w:p w14:paraId="73286166" w14:textId="77777777" w:rsidR="00C31679" w:rsidRPr="00D81297" w:rsidRDefault="00C31679" w:rsidP="00C31679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6F2D72FF" w14:textId="77777777" w:rsidR="00C31679" w:rsidRDefault="00C31679" w:rsidP="00C31679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3DA1A509" w14:textId="77777777" w:rsidR="00C31679" w:rsidRDefault="00C31679" w:rsidP="00C31679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7D45229B" w14:textId="681E3928" w:rsidR="00C31679" w:rsidRPr="00C31679" w:rsidRDefault="00C31679" w:rsidP="00C31679">
      <w:pPr>
        <w:pStyle w:val="Standard"/>
        <w:ind w:left="4248" w:firstLine="708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       </w:t>
      </w:r>
      <w:r w:rsidRPr="00C31679">
        <w:rPr>
          <w:rFonts w:asciiTheme="minorHAnsi" w:hAnsiTheme="minorHAnsi" w:cstheme="minorHAnsi"/>
          <w:sz w:val="21"/>
          <w:szCs w:val="21"/>
        </w:rPr>
        <w:t>……………..……………………………………………</w:t>
      </w:r>
    </w:p>
    <w:p w14:paraId="604D9A6E" w14:textId="77777777" w:rsidR="00C31679" w:rsidRPr="00C31679" w:rsidRDefault="00C31679" w:rsidP="00C31679">
      <w:pPr>
        <w:tabs>
          <w:tab w:val="left" w:pos="1276"/>
          <w:tab w:val="left" w:pos="5103"/>
        </w:tabs>
        <w:spacing w:after="120"/>
        <w:jc w:val="both"/>
        <w:rPr>
          <w:rFonts w:asciiTheme="minorHAnsi" w:hAnsiTheme="minorHAnsi" w:cstheme="minorHAnsi"/>
          <w:sz w:val="21"/>
          <w:szCs w:val="21"/>
        </w:rPr>
        <w:sectPr w:rsidR="00C31679" w:rsidRPr="00C31679" w:rsidSect="00C31679">
          <w:headerReference w:type="default" r:id="rId10"/>
          <w:footerReference w:type="default" r:id="rId11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C31679">
        <w:rPr>
          <w:rFonts w:asciiTheme="minorHAnsi" w:hAnsiTheme="minorHAnsi" w:cstheme="minorHAnsi"/>
          <w:sz w:val="21"/>
          <w:szCs w:val="21"/>
        </w:rPr>
        <w:tab/>
      </w:r>
      <w:r w:rsidRPr="00C31679">
        <w:rPr>
          <w:rFonts w:asciiTheme="minorHAnsi" w:hAnsiTheme="minorHAnsi" w:cstheme="minorHAnsi"/>
          <w:sz w:val="21"/>
          <w:szCs w:val="21"/>
        </w:rPr>
        <w:tab/>
      </w:r>
      <w:r w:rsidRPr="00C31679">
        <w:rPr>
          <w:rFonts w:asciiTheme="minorHAnsi" w:hAnsiTheme="minorHAnsi" w:cstheme="minorHAnsi"/>
          <w:sz w:val="21"/>
          <w:szCs w:val="21"/>
        </w:rPr>
        <w:tab/>
        <w:t>(podpis osoby ubiegającej się o zatrudnienie)</w:t>
      </w:r>
    </w:p>
    <w:bookmarkEnd w:id="1"/>
    <w:p w14:paraId="5EBA461B" w14:textId="77777777" w:rsidR="00723FBB" w:rsidRPr="0063487F" w:rsidRDefault="00723FBB" w:rsidP="00723FBB">
      <w:pPr>
        <w:jc w:val="right"/>
        <w:rPr>
          <w:rFonts w:asciiTheme="minorHAnsi" w:hAnsiTheme="minorHAnsi" w:cstheme="minorHAnsi"/>
          <w:sz w:val="16"/>
          <w:szCs w:val="16"/>
        </w:rPr>
      </w:pPr>
      <w:r w:rsidRPr="0063487F">
        <w:rPr>
          <w:rFonts w:asciiTheme="minorHAnsi" w:hAnsiTheme="minorHAnsi" w:cstheme="minorHAnsi"/>
          <w:sz w:val="16"/>
          <w:szCs w:val="16"/>
        </w:rPr>
        <w:lastRenderedPageBreak/>
        <w:t>Załącznik nr 1.3</w:t>
      </w:r>
    </w:p>
    <w:p w14:paraId="2B206D80" w14:textId="77777777" w:rsidR="00723FBB" w:rsidRPr="0063487F" w:rsidRDefault="00723FBB" w:rsidP="00723FBB">
      <w:pPr>
        <w:jc w:val="right"/>
        <w:rPr>
          <w:rFonts w:asciiTheme="minorHAnsi" w:hAnsiTheme="minorHAnsi" w:cstheme="minorHAnsi"/>
          <w:sz w:val="16"/>
          <w:szCs w:val="16"/>
        </w:rPr>
      </w:pPr>
      <w:r w:rsidRPr="0063487F">
        <w:rPr>
          <w:rFonts w:asciiTheme="minorHAnsi" w:hAnsiTheme="minorHAnsi" w:cstheme="minorHAnsi"/>
          <w:sz w:val="16"/>
          <w:szCs w:val="16"/>
        </w:rPr>
        <w:t>do „POLITYKI OTM-R – OTWARTY PRZEJRZYSTY MERYTORYCZNY PROCES REKRUTACJI”</w:t>
      </w:r>
    </w:p>
    <w:p w14:paraId="16158C5D" w14:textId="77777777" w:rsidR="00723FBB" w:rsidRPr="0063487F" w:rsidRDefault="00723FBB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53B67C7D" w14:textId="77777777" w:rsidR="00723FBB" w:rsidRPr="0063487F" w:rsidRDefault="00723FBB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1AD2A3CD" w14:textId="77777777" w:rsidR="00723FBB" w:rsidRPr="0063487F" w:rsidRDefault="00723FBB" w:rsidP="00723FBB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56485CB7" w14:textId="77777777" w:rsidR="00C31679" w:rsidRDefault="00C31679" w:rsidP="00C31679">
      <w:pPr>
        <w:spacing w:before="120"/>
        <w:jc w:val="center"/>
        <w:rPr>
          <w:rFonts w:ascii="Arial" w:hAnsi="Arial" w:cs="Arial"/>
          <w:b/>
          <w:szCs w:val="24"/>
        </w:rPr>
      </w:pPr>
      <w:r w:rsidRPr="00C51956">
        <w:rPr>
          <w:rFonts w:ascii="Arial" w:hAnsi="Arial" w:cs="Arial"/>
          <w:b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Cs w:val="24"/>
        </w:rPr>
        <w:br/>
      </w:r>
      <w:r w:rsidRPr="00C51956">
        <w:rPr>
          <w:rFonts w:ascii="Arial" w:hAnsi="Arial" w:cs="Arial"/>
          <w:b/>
          <w:szCs w:val="24"/>
        </w:rPr>
        <w:t>(zgodnie z art. 7 RODO)</w:t>
      </w:r>
    </w:p>
    <w:p w14:paraId="3119C0B5" w14:textId="77777777" w:rsidR="00C31679" w:rsidRPr="00C51956" w:rsidRDefault="00C31679" w:rsidP="00C31679">
      <w:pPr>
        <w:spacing w:before="120"/>
        <w:jc w:val="center"/>
        <w:rPr>
          <w:rFonts w:ascii="Arial" w:hAnsi="Arial" w:cs="Arial"/>
          <w:b/>
          <w:szCs w:val="24"/>
        </w:rPr>
      </w:pPr>
    </w:p>
    <w:p w14:paraId="4402ACA1" w14:textId="4A0DB001" w:rsidR="00C31679" w:rsidRPr="00C31679" w:rsidRDefault="00C31679" w:rsidP="00C31679">
      <w:pPr>
        <w:spacing w:line="360" w:lineRule="auto"/>
        <w:jc w:val="both"/>
        <w:rPr>
          <w:rFonts w:asciiTheme="minorHAnsi" w:hAnsiTheme="minorHAnsi" w:cstheme="minorHAnsi"/>
        </w:rPr>
      </w:pPr>
      <w:r w:rsidRPr="00C31679">
        <w:rPr>
          <w:rFonts w:asciiTheme="minorHAnsi" w:hAnsiTheme="minorHAnsi" w:cstheme="minorHAnsi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C31679">
        <w:rPr>
          <w:rFonts w:asciiTheme="minorHAnsi" w:hAnsiTheme="minorHAnsi" w:cstheme="minorHAnsi"/>
        </w:rPr>
        <w:t>publ</w:t>
      </w:r>
      <w:proofErr w:type="spellEnd"/>
      <w:r w:rsidRPr="00C31679">
        <w:rPr>
          <w:rFonts w:asciiTheme="minorHAnsi" w:hAnsiTheme="minorHAnsi" w:cstheme="minorHAnsi"/>
        </w:rPr>
        <w:t>. Dz. Urz. UE L Nr 119, s. 1. Zgoda ma charakter dobrowolny. Niewyrażenie zgody wiąże się z brakiem możliwości udziału w procesie rekrutacyjnym. Zgoda może być cofnięta w każdym momencie, jednak bez wpływu na zgodność z prawem przetwarzania danych osobowych, którego dokonano na podstawie zgody przed jej cofnięciem.</w:t>
      </w:r>
    </w:p>
    <w:p w14:paraId="35A58444" w14:textId="77777777" w:rsidR="00C31679" w:rsidRPr="00C31679" w:rsidRDefault="00C31679" w:rsidP="00C31679">
      <w:pPr>
        <w:spacing w:before="120"/>
        <w:jc w:val="both"/>
        <w:rPr>
          <w:rFonts w:asciiTheme="minorHAnsi" w:hAnsiTheme="minorHAnsi" w:cstheme="minorHAnsi"/>
          <w:szCs w:val="24"/>
        </w:rPr>
      </w:pPr>
    </w:p>
    <w:p w14:paraId="29CFEE22" w14:textId="77777777" w:rsidR="00C31679" w:rsidRPr="00C31679" w:rsidRDefault="00C31679" w:rsidP="00C31679">
      <w:pPr>
        <w:spacing w:before="120"/>
        <w:jc w:val="both"/>
        <w:rPr>
          <w:rFonts w:asciiTheme="minorHAnsi" w:hAnsiTheme="minorHAnsi" w:cstheme="minorHAnsi"/>
          <w:szCs w:val="24"/>
        </w:rPr>
      </w:pPr>
    </w:p>
    <w:p w14:paraId="28EF687E" w14:textId="77777777" w:rsidR="00C31679" w:rsidRPr="00C31679" w:rsidRDefault="00C31679" w:rsidP="00C31679">
      <w:pPr>
        <w:spacing w:before="120"/>
        <w:jc w:val="right"/>
        <w:rPr>
          <w:rFonts w:asciiTheme="minorHAnsi" w:hAnsiTheme="minorHAnsi" w:cstheme="minorHAnsi"/>
          <w:szCs w:val="24"/>
        </w:rPr>
      </w:pPr>
      <w:r w:rsidRPr="00C31679">
        <w:rPr>
          <w:rFonts w:asciiTheme="minorHAnsi" w:hAnsiTheme="minorHAnsi" w:cstheme="minorHAnsi"/>
          <w:szCs w:val="24"/>
        </w:rPr>
        <w:t>.....................................................................</w:t>
      </w:r>
    </w:p>
    <w:p w14:paraId="038870F6" w14:textId="77777777" w:rsidR="00C31679" w:rsidRPr="00C31679" w:rsidRDefault="00C31679" w:rsidP="00C31679">
      <w:pPr>
        <w:tabs>
          <w:tab w:val="left" w:pos="851"/>
        </w:tabs>
        <w:spacing w:after="120"/>
        <w:jc w:val="center"/>
        <w:rPr>
          <w:rFonts w:asciiTheme="minorHAnsi" w:hAnsiTheme="minorHAnsi" w:cstheme="minorHAnsi"/>
        </w:rPr>
      </w:pPr>
      <w:r w:rsidRPr="00C31679">
        <w:rPr>
          <w:rFonts w:asciiTheme="minorHAnsi" w:hAnsiTheme="minorHAnsi" w:cstheme="minorHAnsi"/>
        </w:rPr>
        <w:t xml:space="preserve">                                                                                             (data i podpis kandydata)</w:t>
      </w:r>
    </w:p>
    <w:p w14:paraId="24622FE9" w14:textId="77777777" w:rsidR="00C31679" w:rsidRPr="00C31679" w:rsidRDefault="00C31679" w:rsidP="00C31679">
      <w:pPr>
        <w:spacing w:before="120"/>
        <w:jc w:val="both"/>
        <w:rPr>
          <w:rFonts w:asciiTheme="minorHAnsi" w:hAnsiTheme="minorHAnsi" w:cstheme="minorHAnsi"/>
          <w:szCs w:val="24"/>
        </w:rPr>
      </w:pPr>
    </w:p>
    <w:p w14:paraId="65D4CD5E" w14:textId="77777777" w:rsidR="00C31679" w:rsidRPr="00C31679" w:rsidRDefault="00C31679" w:rsidP="00C31679">
      <w:pPr>
        <w:spacing w:before="120"/>
        <w:jc w:val="both"/>
        <w:rPr>
          <w:rFonts w:asciiTheme="minorHAnsi" w:hAnsiTheme="minorHAnsi" w:cstheme="minorHAnsi"/>
          <w:szCs w:val="24"/>
        </w:rPr>
      </w:pPr>
    </w:p>
    <w:p w14:paraId="2FD7732E" w14:textId="77777777" w:rsidR="00C31679" w:rsidRPr="00C31679" w:rsidRDefault="00C31679" w:rsidP="00C31679">
      <w:pPr>
        <w:spacing w:before="120"/>
        <w:jc w:val="both"/>
        <w:rPr>
          <w:rFonts w:asciiTheme="minorHAnsi" w:hAnsiTheme="minorHAnsi" w:cstheme="minorHAnsi"/>
          <w:szCs w:val="24"/>
        </w:rPr>
      </w:pPr>
    </w:p>
    <w:p w14:paraId="776A71FE" w14:textId="77777777" w:rsidR="00C31679" w:rsidRPr="00C31679" w:rsidRDefault="00C31679" w:rsidP="00C31679">
      <w:pPr>
        <w:spacing w:before="120"/>
        <w:jc w:val="both"/>
        <w:rPr>
          <w:rFonts w:asciiTheme="minorHAnsi" w:hAnsiTheme="minorHAnsi" w:cstheme="minorHAnsi"/>
          <w:szCs w:val="24"/>
        </w:rPr>
      </w:pPr>
    </w:p>
    <w:p w14:paraId="49A405A6" w14:textId="77777777" w:rsidR="00C31679" w:rsidRPr="00C31679" w:rsidRDefault="00C31679" w:rsidP="00C31679">
      <w:pPr>
        <w:rPr>
          <w:rFonts w:asciiTheme="minorHAnsi" w:hAnsiTheme="minorHAnsi" w:cstheme="minorHAnsi"/>
        </w:rPr>
      </w:pPr>
      <w:r w:rsidRPr="00C31679">
        <w:rPr>
          <w:rFonts w:asciiTheme="minorHAnsi" w:hAnsiTheme="minorHAnsi" w:cstheme="minorHAnsi"/>
        </w:rPr>
        <w:t>* niepotrzebne skreślić</w:t>
      </w:r>
    </w:p>
    <w:p w14:paraId="7B115E3A" w14:textId="77777777" w:rsidR="00723FBB" w:rsidRPr="00C31679" w:rsidRDefault="00723FBB" w:rsidP="00723FBB">
      <w:pPr>
        <w:rPr>
          <w:rFonts w:asciiTheme="minorHAnsi" w:hAnsiTheme="minorHAnsi" w:cstheme="minorHAnsi"/>
          <w:sz w:val="20"/>
          <w:szCs w:val="20"/>
        </w:rPr>
      </w:pPr>
    </w:p>
    <w:p w14:paraId="6458DDDD" w14:textId="77777777" w:rsidR="00723FBB" w:rsidRPr="0063487F" w:rsidRDefault="00723FBB" w:rsidP="00723FBB">
      <w:pPr>
        <w:rPr>
          <w:rFonts w:asciiTheme="minorHAnsi" w:hAnsiTheme="minorHAnsi" w:cstheme="minorHAnsi"/>
          <w:sz w:val="20"/>
          <w:szCs w:val="20"/>
        </w:rPr>
      </w:pPr>
    </w:p>
    <w:p w14:paraId="40445ECC" w14:textId="77777777" w:rsidR="00723FBB" w:rsidRPr="0063487F" w:rsidRDefault="00723FBB" w:rsidP="00723FBB">
      <w:pPr>
        <w:rPr>
          <w:rFonts w:asciiTheme="minorHAnsi" w:hAnsiTheme="minorHAnsi" w:cstheme="minorHAnsi"/>
          <w:sz w:val="20"/>
          <w:szCs w:val="20"/>
        </w:rPr>
      </w:pPr>
    </w:p>
    <w:p w14:paraId="19F58716" w14:textId="77777777" w:rsidR="00723FBB" w:rsidRPr="0063487F" w:rsidRDefault="00723FBB" w:rsidP="00723FBB">
      <w:pPr>
        <w:rPr>
          <w:rFonts w:asciiTheme="minorHAnsi" w:hAnsiTheme="minorHAnsi" w:cstheme="minorHAnsi"/>
          <w:sz w:val="20"/>
          <w:szCs w:val="20"/>
        </w:rPr>
      </w:pPr>
    </w:p>
    <w:p w14:paraId="7B4C1BB3" w14:textId="77777777" w:rsidR="00723FBB" w:rsidRPr="0063487F" w:rsidRDefault="00723FBB" w:rsidP="00723FBB">
      <w:pPr>
        <w:rPr>
          <w:rFonts w:asciiTheme="minorHAnsi" w:hAnsiTheme="minorHAnsi" w:cstheme="minorHAnsi"/>
          <w:sz w:val="20"/>
          <w:szCs w:val="20"/>
        </w:rPr>
      </w:pPr>
    </w:p>
    <w:p w14:paraId="31CF9186" w14:textId="77777777" w:rsidR="00723FBB" w:rsidRPr="0063487F" w:rsidRDefault="00723FBB" w:rsidP="00723FBB">
      <w:pPr>
        <w:rPr>
          <w:rFonts w:asciiTheme="minorHAnsi" w:hAnsiTheme="minorHAnsi" w:cstheme="minorHAnsi"/>
          <w:sz w:val="20"/>
          <w:szCs w:val="20"/>
        </w:rPr>
      </w:pPr>
    </w:p>
    <w:p w14:paraId="030E7FF3" w14:textId="77777777" w:rsidR="00723FBB" w:rsidRPr="0063487F" w:rsidRDefault="00723FBB" w:rsidP="00723FBB">
      <w:pPr>
        <w:rPr>
          <w:rFonts w:asciiTheme="minorHAnsi" w:hAnsiTheme="minorHAnsi" w:cstheme="minorHAnsi"/>
          <w:sz w:val="20"/>
          <w:szCs w:val="20"/>
        </w:rPr>
      </w:pPr>
    </w:p>
    <w:p w14:paraId="5E4F3E94" w14:textId="77777777" w:rsidR="00723FBB" w:rsidRPr="0063487F" w:rsidRDefault="00723FBB" w:rsidP="00723FBB">
      <w:pPr>
        <w:rPr>
          <w:rFonts w:asciiTheme="minorHAnsi" w:hAnsiTheme="minorHAnsi" w:cstheme="minorHAnsi"/>
          <w:sz w:val="20"/>
          <w:szCs w:val="20"/>
        </w:rPr>
      </w:pPr>
    </w:p>
    <w:p w14:paraId="2120A18A" w14:textId="77777777" w:rsidR="00723FBB" w:rsidRPr="0063487F" w:rsidRDefault="00723FBB" w:rsidP="00723FBB">
      <w:pPr>
        <w:rPr>
          <w:rFonts w:asciiTheme="minorHAnsi" w:hAnsiTheme="minorHAnsi" w:cstheme="minorHAnsi"/>
          <w:sz w:val="20"/>
          <w:szCs w:val="20"/>
        </w:rPr>
      </w:pPr>
    </w:p>
    <w:sectPr w:rsidR="00723FBB" w:rsidRPr="00634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CDE91" w14:textId="77777777" w:rsidR="00F13B79" w:rsidRDefault="00F13B79" w:rsidP="00270020">
      <w:r>
        <w:separator/>
      </w:r>
    </w:p>
  </w:endnote>
  <w:endnote w:type="continuationSeparator" w:id="0">
    <w:p w14:paraId="1F6DB2ED" w14:textId="77777777" w:rsidR="00F13B79" w:rsidRDefault="00F13B79" w:rsidP="0027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A664" w14:textId="77777777" w:rsidR="00C31679" w:rsidRPr="0014177C" w:rsidRDefault="00C31679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9264" behindDoc="0" locked="0" layoutInCell="1" allowOverlap="1" wp14:anchorId="7F603462" wp14:editId="28C68319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D78F6B0" w14:textId="77777777" w:rsidR="00C31679" w:rsidRPr="006719EE" w:rsidRDefault="00C31679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9C85CA" w14:textId="77777777" w:rsidR="00C31679" w:rsidRDefault="00C31679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3C59E01" w14:textId="77777777" w:rsidR="00C31679" w:rsidRPr="00DC2663" w:rsidRDefault="00C31679" w:rsidP="00C973BC">
    <w:pPr>
      <w:rPr>
        <w:lang w:val="en-US"/>
      </w:rPr>
    </w:pPr>
  </w:p>
  <w:p w14:paraId="3F4B5D83" w14:textId="77777777" w:rsidR="00C31679" w:rsidRPr="00373F94" w:rsidRDefault="00C31679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1371E" w14:textId="77777777" w:rsidR="00F13B79" w:rsidRDefault="00F13B79" w:rsidP="00270020">
      <w:r>
        <w:separator/>
      </w:r>
    </w:p>
  </w:footnote>
  <w:footnote w:type="continuationSeparator" w:id="0">
    <w:p w14:paraId="5014FA76" w14:textId="77777777" w:rsidR="00F13B79" w:rsidRDefault="00F13B79" w:rsidP="00270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4D33" w14:textId="77777777" w:rsidR="00C31679" w:rsidRDefault="00C31679">
    <w:pPr>
      <w:pStyle w:val="Nagwek"/>
    </w:pPr>
    <w:r w:rsidRPr="00327A02">
      <w:rPr>
        <w:noProof/>
      </w:rPr>
      <w:drawing>
        <wp:anchor distT="0" distB="0" distL="114300" distR="114300" simplePos="0" relativeHeight="251660288" behindDoc="0" locked="0" layoutInCell="1" allowOverlap="1" wp14:anchorId="40CA0DF5" wp14:editId="22865935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1" wp14:anchorId="1718FAA2" wp14:editId="3453CB0E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4BBE"/>
    <w:multiLevelType w:val="hybridMultilevel"/>
    <w:tmpl w:val="6966CF9C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03B60397"/>
    <w:multiLevelType w:val="hybridMultilevel"/>
    <w:tmpl w:val="0E76FF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76005"/>
    <w:multiLevelType w:val="hybridMultilevel"/>
    <w:tmpl w:val="BB3099C8"/>
    <w:lvl w:ilvl="0" w:tplc="2FC8612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B7501"/>
    <w:multiLevelType w:val="hybridMultilevel"/>
    <w:tmpl w:val="CC5ED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82FDF"/>
    <w:multiLevelType w:val="hybridMultilevel"/>
    <w:tmpl w:val="44C81CF0"/>
    <w:lvl w:ilvl="0" w:tplc="855CB120">
      <w:start w:val="4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D4CD9"/>
    <w:multiLevelType w:val="hybridMultilevel"/>
    <w:tmpl w:val="B1FA51D2"/>
    <w:lvl w:ilvl="0" w:tplc="0415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6" w15:restartNumberingAfterBreak="0">
    <w:nsid w:val="190B0099"/>
    <w:multiLevelType w:val="hybridMultilevel"/>
    <w:tmpl w:val="E424BBC8"/>
    <w:lvl w:ilvl="0" w:tplc="2B5CCA56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98617A"/>
    <w:multiLevelType w:val="hybridMultilevel"/>
    <w:tmpl w:val="8A24266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B0665FC"/>
    <w:multiLevelType w:val="hybridMultilevel"/>
    <w:tmpl w:val="69263D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C7BAD"/>
    <w:multiLevelType w:val="hybridMultilevel"/>
    <w:tmpl w:val="038EDEC6"/>
    <w:lvl w:ilvl="0" w:tplc="2B5CCA56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946CA"/>
    <w:multiLevelType w:val="hybridMultilevel"/>
    <w:tmpl w:val="E370F7C6"/>
    <w:lvl w:ilvl="0" w:tplc="2FC8612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C4C16"/>
    <w:multiLevelType w:val="hybridMultilevel"/>
    <w:tmpl w:val="229C2774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2671763C"/>
    <w:multiLevelType w:val="hybridMultilevel"/>
    <w:tmpl w:val="54EA0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F4AD7"/>
    <w:multiLevelType w:val="hybridMultilevel"/>
    <w:tmpl w:val="B180035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D4738CC"/>
    <w:multiLevelType w:val="hybridMultilevel"/>
    <w:tmpl w:val="67EA19BC"/>
    <w:lvl w:ilvl="0" w:tplc="0415000F">
      <w:start w:val="1"/>
      <w:numFmt w:val="decimal"/>
      <w:lvlText w:val="%1.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5" w15:restartNumberingAfterBreak="0">
    <w:nsid w:val="2D4B5386"/>
    <w:multiLevelType w:val="hybridMultilevel"/>
    <w:tmpl w:val="F6B08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40FEB"/>
    <w:multiLevelType w:val="hybridMultilevel"/>
    <w:tmpl w:val="2AA69A9E"/>
    <w:lvl w:ilvl="0" w:tplc="1B7608A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238B5"/>
    <w:multiLevelType w:val="hybridMultilevel"/>
    <w:tmpl w:val="4A12004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96757D4"/>
    <w:multiLevelType w:val="hybridMultilevel"/>
    <w:tmpl w:val="5016D7B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6BF6190"/>
    <w:multiLevelType w:val="hybridMultilevel"/>
    <w:tmpl w:val="24066DBE"/>
    <w:lvl w:ilvl="0" w:tplc="CEC8472E">
      <w:start w:val="1"/>
      <w:numFmt w:val="decimal"/>
      <w:lvlText w:val="%1)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7D15BC2"/>
    <w:multiLevelType w:val="hybridMultilevel"/>
    <w:tmpl w:val="D09EC2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1B7C30"/>
    <w:multiLevelType w:val="hybridMultilevel"/>
    <w:tmpl w:val="956A9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C00CE"/>
    <w:multiLevelType w:val="multilevel"/>
    <w:tmpl w:val="0882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3823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 w15:restartNumberingAfterBreak="0">
    <w:nsid w:val="66896880"/>
    <w:multiLevelType w:val="hybridMultilevel"/>
    <w:tmpl w:val="96D862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6718E3"/>
    <w:multiLevelType w:val="hybridMultilevel"/>
    <w:tmpl w:val="E2CEB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7" w15:restartNumberingAfterBreak="0">
    <w:nsid w:val="7357297C"/>
    <w:multiLevelType w:val="hybridMultilevel"/>
    <w:tmpl w:val="5F3279C6"/>
    <w:lvl w:ilvl="0" w:tplc="2FC8612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278DE"/>
    <w:multiLevelType w:val="hybridMultilevel"/>
    <w:tmpl w:val="514AF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E0111"/>
    <w:multiLevelType w:val="hybridMultilevel"/>
    <w:tmpl w:val="4F722C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AD4A33"/>
    <w:multiLevelType w:val="hybridMultilevel"/>
    <w:tmpl w:val="75A4AE5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B5967F4"/>
    <w:multiLevelType w:val="hybridMultilevel"/>
    <w:tmpl w:val="A2785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D2A40"/>
    <w:multiLevelType w:val="hybridMultilevel"/>
    <w:tmpl w:val="317E2F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252611">
    <w:abstractNumId w:val="23"/>
  </w:num>
  <w:num w:numId="2" w16cid:durableId="1802651321">
    <w:abstractNumId w:val="7"/>
  </w:num>
  <w:num w:numId="3" w16cid:durableId="1299844387">
    <w:abstractNumId w:val="8"/>
  </w:num>
  <w:num w:numId="4" w16cid:durableId="431095981">
    <w:abstractNumId w:val="0"/>
  </w:num>
  <w:num w:numId="5" w16cid:durableId="1555458789">
    <w:abstractNumId w:val="31"/>
  </w:num>
  <w:num w:numId="6" w16cid:durableId="742874833">
    <w:abstractNumId w:val="29"/>
  </w:num>
  <w:num w:numId="7" w16cid:durableId="1861964021">
    <w:abstractNumId w:val="33"/>
  </w:num>
  <w:num w:numId="8" w16cid:durableId="648095068">
    <w:abstractNumId w:val="17"/>
  </w:num>
  <w:num w:numId="9" w16cid:durableId="731852921">
    <w:abstractNumId w:val="1"/>
  </w:num>
  <w:num w:numId="10" w16cid:durableId="1640963145">
    <w:abstractNumId w:val="12"/>
  </w:num>
  <w:num w:numId="11" w16cid:durableId="84769870">
    <w:abstractNumId w:val="25"/>
  </w:num>
  <w:num w:numId="12" w16cid:durableId="679426760">
    <w:abstractNumId w:val="6"/>
  </w:num>
  <w:num w:numId="13" w16cid:durableId="1488672231">
    <w:abstractNumId w:val="9"/>
  </w:num>
  <w:num w:numId="14" w16cid:durableId="628777421">
    <w:abstractNumId w:val="24"/>
  </w:num>
  <w:num w:numId="15" w16cid:durableId="1078096059">
    <w:abstractNumId w:val="20"/>
  </w:num>
  <w:num w:numId="16" w16cid:durableId="43793312">
    <w:abstractNumId w:val="5"/>
  </w:num>
  <w:num w:numId="17" w16cid:durableId="798260931">
    <w:abstractNumId w:val="21"/>
  </w:num>
  <w:num w:numId="18" w16cid:durableId="1020424662">
    <w:abstractNumId w:val="10"/>
  </w:num>
  <w:num w:numId="19" w16cid:durableId="1894466649">
    <w:abstractNumId w:val="13"/>
  </w:num>
  <w:num w:numId="20" w16cid:durableId="1727215499">
    <w:abstractNumId w:val="15"/>
  </w:num>
  <w:num w:numId="21" w16cid:durableId="2104373392">
    <w:abstractNumId w:val="27"/>
  </w:num>
  <w:num w:numId="22" w16cid:durableId="1897887105">
    <w:abstractNumId w:val="4"/>
  </w:num>
  <w:num w:numId="23" w16cid:durableId="610170297">
    <w:abstractNumId w:val="2"/>
  </w:num>
  <w:num w:numId="24" w16cid:durableId="1914003338">
    <w:abstractNumId w:val="11"/>
  </w:num>
  <w:num w:numId="25" w16cid:durableId="1567109321">
    <w:abstractNumId w:val="19"/>
  </w:num>
  <w:num w:numId="26" w16cid:durableId="1801072496">
    <w:abstractNumId w:val="16"/>
  </w:num>
  <w:num w:numId="27" w16cid:durableId="253166950">
    <w:abstractNumId w:val="18"/>
  </w:num>
  <w:num w:numId="28" w16cid:durableId="491141487">
    <w:abstractNumId w:val="14"/>
  </w:num>
  <w:num w:numId="29" w16cid:durableId="485512208">
    <w:abstractNumId w:val="28"/>
  </w:num>
  <w:num w:numId="30" w16cid:durableId="1627662182">
    <w:abstractNumId w:val="32"/>
  </w:num>
  <w:num w:numId="31" w16cid:durableId="1770345198">
    <w:abstractNumId w:val="3"/>
  </w:num>
  <w:num w:numId="32" w16cid:durableId="1328635906">
    <w:abstractNumId w:val="22"/>
  </w:num>
  <w:num w:numId="33" w16cid:durableId="1684211381">
    <w:abstractNumId w:val="26"/>
  </w:num>
  <w:num w:numId="34" w16cid:durableId="118863626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0A"/>
    <w:rsid w:val="000003AF"/>
    <w:rsid w:val="000162BC"/>
    <w:rsid w:val="00021E30"/>
    <w:rsid w:val="00060A97"/>
    <w:rsid w:val="000C0B54"/>
    <w:rsid w:val="000D6E19"/>
    <w:rsid w:val="00133C7F"/>
    <w:rsid w:val="00146C4E"/>
    <w:rsid w:val="00180185"/>
    <w:rsid w:val="001979EB"/>
    <w:rsid w:val="001A4732"/>
    <w:rsid w:val="001E6BC3"/>
    <w:rsid w:val="001F1051"/>
    <w:rsid w:val="00204329"/>
    <w:rsid w:val="00206797"/>
    <w:rsid w:val="00270020"/>
    <w:rsid w:val="00276316"/>
    <w:rsid w:val="00281703"/>
    <w:rsid w:val="00296A2D"/>
    <w:rsid w:val="002A1D98"/>
    <w:rsid w:val="0036528C"/>
    <w:rsid w:val="003863A3"/>
    <w:rsid w:val="00396B97"/>
    <w:rsid w:val="00397E88"/>
    <w:rsid w:val="003A4FB9"/>
    <w:rsid w:val="003B5CE6"/>
    <w:rsid w:val="003D22A7"/>
    <w:rsid w:val="00416629"/>
    <w:rsid w:val="004248E8"/>
    <w:rsid w:val="00444E91"/>
    <w:rsid w:val="0047756D"/>
    <w:rsid w:val="00492B07"/>
    <w:rsid w:val="004932F7"/>
    <w:rsid w:val="004A210B"/>
    <w:rsid w:val="004A3472"/>
    <w:rsid w:val="004C0B8D"/>
    <w:rsid w:val="004C0FA1"/>
    <w:rsid w:val="004D7BAF"/>
    <w:rsid w:val="004E4E21"/>
    <w:rsid w:val="004E63AF"/>
    <w:rsid w:val="004F4D1E"/>
    <w:rsid w:val="00565935"/>
    <w:rsid w:val="00566B74"/>
    <w:rsid w:val="0058044B"/>
    <w:rsid w:val="00595BE0"/>
    <w:rsid w:val="005A0C08"/>
    <w:rsid w:val="005A786D"/>
    <w:rsid w:val="005B3A2F"/>
    <w:rsid w:val="005E0498"/>
    <w:rsid w:val="00600397"/>
    <w:rsid w:val="00622238"/>
    <w:rsid w:val="00627694"/>
    <w:rsid w:val="00633DED"/>
    <w:rsid w:val="0063487F"/>
    <w:rsid w:val="00640572"/>
    <w:rsid w:val="00652881"/>
    <w:rsid w:val="00666AC4"/>
    <w:rsid w:val="0069585D"/>
    <w:rsid w:val="006B2E38"/>
    <w:rsid w:val="006B705F"/>
    <w:rsid w:val="006C7086"/>
    <w:rsid w:val="006D7665"/>
    <w:rsid w:val="00700B39"/>
    <w:rsid w:val="007138C2"/>
    <w:rsid w:val="00713A01"/>
    <w:rsid w:val="00723FBB"/>
    <w:rsid w:val="007516F9"/>
    <w:rsid w:val="0077650C"/>
    <w:rsid w:val="007B2832"/>
    <w:rsid w:val="007C335B"/>
    <w:rsid w:val="007D7A84"/>
    <w:rsid w:val="007F121E"/>
    <w:rsid w:val="008122A2"/>
    <w:rsid w:val="008158AC"/>
    <w:rsid w:val="00826067"/>
    <w:rsid w:val="00836090"/>
    <w:rsid w:val="008370A2"/>
    <w:rsid w:val="00837999"/>
    <w:rsid w:val="008666FC"/>
    <w:rsid w:val="008912FB"/>
    <w:rsid w:val="0089333D"/>
    <w:rsid w:val="00894EEB"/>
    <w:rsid w:val="008B2DB8"/>
    <w:rsid w:val="008D2BD7"/>
    <w:rsid w:val="008E1A9F"/>
    <w:rsid w:val="008E7186"/>
    <w:rsid w:val="008F6923"/>
    <w:rsid w:val="009154CE"/>
    <w:rsid w:val="00917C0A"/>
    <w:rsid w:val="00926C02"/>
    <w:rsid w:val="00943B41"/>
    <w:rsid w:val="00953FCB"/>
    <w:rsid w:val="00954A6B"/>
    <w:rsid w:val="0095503A"/>
    <w:rsid w:val="00964BB4"/>
    <w:rsid w:val="00973FE8"/>
    <w:rsid w:val="009D0540"/>
    <w:rsid w:val="00A028FF"/>
    <w:rsid w:val="00A029B3"/>
    <w:rsid w:val="00A14AF5"/>
    <w:rsid w:val="00A163F7"/>
    <w:rsid w:val="00A23F3C"/>
    <w:rsid w:val="00A5510A"/>
    <w:rsid w:val="00A80EF9"/>
    <w:rsid w:val="00A82F4C"/>
    <w:rsid w:val="00AA3057"/>
    <w:rsid w:val="00AB2E94"/>
    <w:rsid w:val="00AC3221"/>
    <w:rsid w:val="00AC6C9F"/>
    <w:rsid w:val="00B21519"/>
    <w:rsid w:val="00B31CEA"/>
    <w:rsid w:val="00B45B98"/>
    <w:rsid w:val="00B46893"/>
    <w:rsid w:val="00B54BE0"/>
    <w:rsid w:val="00B736C8"/>
    <w:rsid w:val="00B75319"/>
    <w:rsid w:val="00B84044"/>
    <w:rsid w:val="00BA396E"/>
    <w:rsid w:val="00BB5771"/>
    <w:rsid w:val="00BB6A92"/>
    <w:rsid w:val="00BC7102"/>
    <w:rsid w:val="00BD6375"/>
    <w:rsid w:val="00BE6B4F"/>
    <w:rsid w:val="00BF7A00"/>
    <w:rsid w:val="00C163C5"/>
    <w:rsid w:val="00C16477"/>
    <w:rsid w:val="00C31679"/>
    <w:rsid w:val="00C321D8"/>
    <w:rsid w:val="00C57817"/>
    <w:rsid w:val="00C6360D"/>
    <w:rsid w:val="00C953F8"/>
    <w:rsid w:val="00CB4C80"/>
    <w:rsid w:val="00CC16AD"/>
    <w:rsid w:val="00D17A4E"/>
    <w:rsid w:val="00D237C2"/>
    <w:rsid w:val="00D37375"/>
    <w:rsid w:val="00DE09ED"/>
    <w:rsid w:val="00DE0F85"/>
    <w:rsid w:val="00E23185"/>
    <w:rsid w:val="00E42AB7"/>
    <w:rsid w:val="00E662E1"/>
    <w:rsid w:val="00E71305"/>
    <w:rsid w:val="00EF3493"/>
    <w:rsid w:val="00EF3A22"/>
    <w:rsid w:val="00F05A84"/>
    <w:rsid w:val="00F13B79"/>
    <w:rsid w:val="00F17194"/>
    <w:rsid w:val="00F408A7"/>
    <w:rsid w:val="00F70241"/>
    <w:rsid w:val="00F72159"/>
    <w:rsid w:val="00F7530E"/>
    <w:rsid w:val="00F84943"/>
    <w:rsid w:val="00F93079"/>
    <w:rsid w:val="00FA12AF"/>
    <w:rsid w:val="00FC6936"/>
    <w:rsid w:val="00FD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2A4E"/>
  <w15:chartTrackingRefBased/>
  <w15:docId w15:val="{86C9F9A7-509B-4D79-99E0-A45BCA44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3F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953F8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paragraph">
    <w:name w:val="paragraph"/>
    <w:basedOn w:val="Normalny"/>
    <w:rsid w:val="00C953F8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C953F8"/>
  </w:style>
  <w:style w:type="character" w:customStyle="1" w:styleId="AkapitzlistZnak">
    <w:name w:val="Akapit z listą Znak"/>
    <w:link w:val="Akapitzlist"/>
    <w:uiPriority w:val="34"/>
    <w:locked/>
    <w:rsid w:val="00C953F8"/>
  </w:style>
  <w:style w:type="paragraph" w:styleId="Nagwek">
    <w:name w:val="header"/>
    <w:basedOn w:val="Normalny"/>
    <w:link w:val="NagwekZnak"/>
    <w:uiPriority w:val="99"/>
    <w:unhideWhenUsed/>
    <w:rsid w:val="00270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0020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70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0020"/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F7530E"/>
    <w:rPr>
      <w:b/>
      <w:bCs/>
    </w:rPr>
  </w:style>
  <w:style w:type="character" w:styleId="Hipercze">
    <w:name w:val="Hyperlink"/>
    <w:basedOn w:val="Domylnaczcionkaakapitu"/>
    <w:uiPriority w:val="99"/>
    <w:unhideWhenUsed/>
    <w:rsid w:val="007B283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283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650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650C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650C"/>
    <w:rPr>
      <w:vertAlign w:val="superscript"/>
    </w:rPr>
  </w:style>
  <w:style w:type="character" w:customStyle="1" w:styleId="Wyrnienie">
    <w:name w:val="Wyróżnienie"/>
    <w:qFormat/>
    <w:rsid w:val="00B54BE0"/>
    <w:rPr>
      <w:i/>
      <w:iCs/>
    </w:rPr>
  </w:style>
  <w:style w:type="character" w:styleId="Uwydatnienie">
    <w:name w:val="Emphasis"/>
    <w:basedOn w:val="Domylnaczcionkaakapitu"/>
    <w:uiPriority w:val="20"/>
    <w:qFormat/>
    <w:rsid w:val="00E42AB7"/>
    <w:rPr>
      <w:i/>
      <w:iCs/>
    </w:rPr>
  </w:style>
  <w:style w:type="paragraph" w:styleId="NormalnyWeb">
    <w:name w:val="Normal (Web)"/>
    <w:basedOn w:val="Normalny"/>
    <w:uiPriority w:val="99"/>
    <w:unhideWhenUsed/>
    <w:rsid w:val="008370A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2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24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3167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8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.lodz.pl/pl/mapa-poludniow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6i61@adm.p.lodz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6i61@adm.p.lodz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6</Pages>
  <Words>2217</Words>
  <Characters>13303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Lesiak-Mańka RCZKL</dc:creator>
  <cp:keywords/>
  <dc:description/>
  <cp:lastModifiedBy>Monika Lesiak-Mańka RCZKL</cp:lastModifiedBy>
  <cp:revision>31</cp:revision>
  <cp:lastPrinted>2025-08-29T06:09:00Z</cp:lastPrinted>
  <dcterms:created xsi:type="dcterms:W3CDTF">2025-01-22T12:24:00Z</dcterms:created>
  <dcterms:modified xsi:type="dcterms:W3CDTF">2025-08-29T06:17:00Z</dcterms:modified>
</cp:coreProperties>
</file>