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2CA6" w14:textId="77777777" w:rsidR="00BD52BA" w:rsidRPr="00232A5F" w:rsidRDefault="00BD52BA" w:rsidP="00BD52BA">
      <w:pPr>
        <w:jc w:val="right"/>
        <w:rPr>
          <w:rFonts w:ascii="Arial" w:hAnsi="Arial" w:cs="Arial"/>
          <w:sz w:val="16"/>
          <w:szCs w:val="16"/>
          <w:lang w:val="en-GB"/>
        </w:rPr>
      </w:pPr>
      <w:bookmarkStart w:id="0" w:name="_Hlk203459593"/>
      <w:r w:rsidRPr="00232A5F">
        <w:rPr>
          <w:rFonts w:ascii="Arial" w:hAnsi="Arial" w:cs="Arial"/>
          <w:sz w:val="16"/>
          <w:szCs w:val="16"/>
          <w:lang w:val="en-GB"/>
        </w:rPr>
        <w:t>Annex no. 1</w:t>
      </w:r>
    </w:p>
    <w:p w14:paraId="619FAC07" w14:textId="77777777" w:rsidR="00BD52BA" w:rsidRPr="00232A5F" w:rsidRDefault="00BD52BA" w:rsidP="00BD52BA">
      <w:pPr>
        <w:jc w:val="right"/>
        <w:rPr>
          <w:rFonts w:ascii="Arial" w:hAnsi="Arial" w:cs="Arial"/>
          <w:sz w:val="16"/>
          <w:szCs w:val="16"/>
          <w:lang w:val="en-GB"/>
        </w:rPr>
      </w:pPr>
      <w:bookmarkStart w:id="1" w:name="_Hlk89934707"/>
      <w:r w:rsidRPr="00232A5F">
        <w:rPr>
          <w:rFonts w:ascii="Arial" w:hAnsi="Arial" w:cs="Arial"/>
          <w:sz w:val="16"/>
          <w:szCs w:val="16"/>
          <w:lang w:val="en-GB"/>
        </w:rPr>
        <w:t xml:space="preserve">to </w:t>
      </w:r>
      <w:bookmarkEnd w:id="1"/>
      <w:r w:rsidRPr="00232A5F">
        <w:rPr>
          <w:rFonts w:ascii="Arial" w:hAnsi="Arial" w:cs="Arial"/>
          <w:sz w:val="16"/>
          <w:szCs w:val="16"/>
          <w:lang w:val="en-GB"/>
        </w:rPr>
        <w:t>The OTM-R POLICY - OPEN TRANSPARENT MERIT-BASED RECRUITMENT</w:t>
      </w:r>
    </w:p>
    <w:p w14:paraId="45976C92" w14:textId="77777777" w:rsidR="00BD52BA" w:rsidRDefault="00BD52BA" w:rsidP="00BD52BA">
      <w:pPr>
        <w:pStyle w:val="paragraph"/>
        <w:spacing w:before="0" w:beforeAutospacing="0" w:after="0" w:afterAutospacing="0"/>
        <w:jc w:val="both"/>
        <w:textAlignment w:val="baseline"/>
        <w:rPr>
          <w:rStyle w:val="normaltextrun"/>
          <w:b/>
          <w:bCs/>
        </w:rPr>
      </w:pPr>
    </w:p>
    <w:p w14:paraId="1B70B2F3" w14:textId="27430F51" w:rsidR="00875EEF" w:rsidRPr="00EB4A50" w:rsidRDefault="00875EEF" w:rsidP="00875EEF">
      <w:pPr>
        <w:pStyle w:val="paragraph"/>
        <w:spacing w:before="0" w:beforeAutospacing="0" w:after="0" w:afterAutospacing="0"/>
        <w:jc w:val="both"/>
        <w:textAlignment w:val="baseline"/>
      </w:pPr>
      <w:r w:rsidRPr="00CD4897">
        <w:rPr>
          <w:rStyle w:val="normaltextrun"/>
          <w:b/>
          <w:bCs/>
        </w:rPr>
        <w:t>Student</w:t>
      </w:r>
      <w:r w:rsidRPr="00EB4A50">
        <w:rPr>
          <w:rStyle w:val="normaltextrun"/>
          <w:b/>
          <w:bCs/>
          <w:lang w:val="en-US"/>
        </w:rPr>
        <w:t xml:space="preserve">, </w:t>
      </w:r>
      <w:r>
        <w:rPr>
          <w:rStyle w:val="normaltextrun"/>
          <w:b/>
          <w:bCs/>
          <w:lang w:val="en-US"/>
        </w:rPr>
        <w:t>Department of Molecular Physics</w:t>
      </w:r>
      <w:r w:rsidRPr="00EB4A50">
        <w:rPr>
          <w:rStyle w:val="normaltextrun"/>
          <w:b/>
          <w:bCs/>
          <w:lang w:val="en-US"/>
        </w:rPr>
        <w:t xml:space="preserve">, </w:t>
      </w:r>
      <w:r>
        <w:rPr>
          <w:rStyle w:val="normaltextrun"/>
          <w:b/>
          <w:bCs/>
          <w:lang w:val="en-US"/>
        </w:rPr>
        <w:t>Faculty of Chemistry, Lodz University of Technology</w:t>
      </w:r>
      <w:r w:rsidRPr="00EB4A50">
        <w:rPr>
          <w:rStyle w:val="normaltextrun"/>
          <w:b/>
          <w:bCs/>
          <w:lang w:val="en-US"/>
        </w:rPr>
        <w:t>; Łódź, Poland</w:t>
      </w:r>
    </w:p>
    <w:p w14:paraId="74E11419" w14:textId="79CD068A" w:rsidR="00100006" w:rsidRPr="00875EEF" w:rsidRDefault="00A43965" w:rsidP="00A43965">
      <w:pPr>
        <w:pStyle w:val="paragraph"/>
        <w:spacing w:before="0" w:beforeAutospacing="0" w:after="0" w:afterAutospacing="0"/>
        <w:jc w:val="both"/>
        <w:textAlignment w:val="baseline"/>
      </w:pPr>
      <w:r w:rsidRPr="00875EEF">
        <w:rPr>
          <w:rStyle w:val="eop"/>
        </w:rPr>
        <w:t> </w:t>
      </w:r>
    </w:p>
    <w:p w14:paraId="634E0D60" w14:textId="77777777" w:rsidR="00875EEF" w:rsidRPr="00EB4A50" w:rsidRDefault="00875EEF" w:rsidP="00875EEF">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w:t>
      </w:r>
      <w:r>
        <w:rPr>
          <w:rStyle w:val="normaltextrun"/>
          <w:color w:val="000000"/>
          <w:shd w:val="clear" w:color="auto" w:fill="FFFFFF"/>
          <w:lang w:val="en-US"/>
        </w:rPr>
        <w:t xml:space="preserve">80 </w:t>
      </w:r>
      <w:r w:rsidRPr="00EB4A50">
        <w:rPr>
          <w:rStyle w:val="normaltextrun"/>
          <w:color w:val="000000"/>
          <w:shd w:val="clear" w:color="auto" w:fill="FFFFFF"/>
          <w:lang w:val="en-US"/>
        </w:rPr>
        <w:t xml:space="preserve">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7E03713D" w14:textId="77777777" w:rsidR="00681CE2" w:rsidRPr="00875EEF" w:rsidRDefault="00681CE2" w:rsidP="00A43965">
      <w:pPr>
        <w:pStyle w:val="paragraph"/>
        <w:shd w:val="clear" w:color="auto" w:fill="FFFFFF"/>
        <w:spacing w:before="0" w:beforeAutospacing="0" w:after="0" w:afterAutospacing="0"/>
        <w:jc w:val="both"/>
        <w:textAlignment w:val="baseline"/>
        <w:rPr>
          <w:lang w:val="en-US"/>
        </w:rPr>
      </w:pPr>
    </w:p>
    <w:p w14:paraId="698F1EC8" w14:textId="77777777" w:rsidR="00875EEF" w:rsidRPr="007E1C3E" w:rsidRDefault="00875EEF" w:rsidP="00875EEF">
      <w:pPr>
        <w:tabs>
          <w:tab w:val="left" w:pos="1485"/>
        </w:tabs>
        <w:spacing w:line="276" w:lineRule="auto"/>
        <w:jc w:val="center"/>
        <w:rPr>
          <w:rFonts w:ascii="Times New Roman" w:hAnsi="Times New Roman" w:cs="Times New Roman"/>
          <w:b/>
          <w:bCs/>
          <w:noProof/>
          <w:sz w:val="24"/>
          <w:szCs w:val="24"/>
          <w:lang w:val="en-GB"/>
        </w:rPr>
      </w:pPr>
      <w:r w:rsidRPr="007E1C3E">
        <w:rPr>
          <w:rFonts w:ascii="Times New Roman" w:hAnsi="Times New Roman" w:cs="Times New Roman"/>
          <w:b/>
          <w:bCs/>
          <w:noProof/>
          <w:sz w:val="24"/>
          <w:szCs w:val="24"/>
          <w:lang w:val="en-GB"/>
        </w:rPr>
        <w:t xml:space="preserve">Open competition for </w:t>
      </w:r>
      <w:r>
        <w:rPr>
          <w:rFonts w:ascii="Times New Roman" w:hAnsi="Times New Roman" w:cs="Times New Roman"/>
          <w:b/>
          <w:bCs/>
          <w:noProof/>
          <w:sz w:val="24"/>
          <w:szCs w:val="24"/>
          <w:lang w:val="en-GB"/>
        </w:rPr>
        <w:t xml:space="preserve">participation in the project </w:t>
      </w:r>
      <w:r w:rsidRPr="007E1C3E">
        <w:rPr>
          <w:rFonts w:ascii="Times New Roman" w:hAnsi="Times New Roman" w:cs="Times New Roman"/>
          <w:i/>
          <w:iCs/>
          <w:noProof/>
          <w:sz w:val="24"/>
          <w:szCs w:val="24"/>
          <w:lang w:val="en-GB"/>
        </w:rPr>
        <w:t>„</w:t>
      </w:r>
      <w:r w:rsidRPr="007E1C3E">
        <w:rPr>
          <w:rStyle w:val="text-break-word-normal"/>
          <w:rFonts w:ascii="Times New Roman" w:hAnsi="Times New Roman" w:cs="Times New Roman"/>
          <w:i/>
          <w:iCs/>
          <w:sz w:val="24"/>
          <w:szCs w:val="24"/>
          <w:lang w:val="en-GB"/>
        </w:rPr>
        <w:t xml:space="preserve">Chiral </w:t>
      </w:r>
      <w:r>
        <w:rPr>
          <w:rFonts w:ascii="Times New Roman" w:hAnsi="Times New Roman" w:cs="Times New Roman"/>
          <w:i/>
          <w:iCs/>
          <w:sz w:val="24"/>
          <w:szCs w:val="24"/>
          <w:lang w:val="en-GB"/>
        </w:rPr>
        <w:t>n</w:t>
      </w:r>
      <w:r w:rsidRPr="007E1C3E">
        <w:rPr>
          <w:rFonts w:ascii="Times New Roman" w:hAnsi="Times New Roman" w:cs="Times New Roman"/>
          <w:i/>
          <w:iCs/>
          <w:sz w:val="24"/>
          <w:szCs w:val="24"/>
          <w:lang w:val="en-GB"/>
        </w:rPr>
        <w:t xml:space="preserve">anocomposites with </w:t>
      </w:r>
      <w:r>
        <w:rPr>
          <w:rFonts w:ascii="Times New Roman" w:hAnsi="Times New Roman" w:cs="Times New Roman"/>
          <w:i/>
          <w:iCs/>
          <w:sz w:val="24"/>
          <w:szCs w:val="24"/>
          <w:lang w:val="en-GB"/>
        </w:rPr>
        <w:t>t</w:t>
      </w:r>
      <w:r w:rsidRPr="007E1C3E">
        <w:rPr>
          <w:rFonts w:ascii="Times New Roman" w:hAnsi="Times New Roman" w:cs="Times New Roman"/>
          <w:i/>
          <w:iCs/>
          <w:sz w:val="24"/>
          <w:szCs w:val="24"/>
          <w:lang w:val="en-GB"/>
        </w:rPr>
        <w:t xml:space="preserve">unable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ptical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roperties for </w:t>
      </w:r>
      <w:r>
        <w:rPr>
          <w:rFonts w:ascii="Times New Roman" w:hAnsi="Times New Roman" w:cs="Times New Roman"/>
          <w:i/>
          <w:iCs/>
          <w:sz w:val="24"/>
          <w:szCs w:val="24"/>
          <w:lang w:val="en-GB"/>
        </w:rPr>
        <w:t>m</w:t>
      </w:r>
      <w:r w:rsidRPr="007E1C3E">
        <w:rPr>
          <w:rFonts w:ascii="Times New Roman" w:hAnsi="Times New Roman" w:cs="Times New Roman"/>
          <w:i/>
          <w:iCs/>
          <w:sz w:val="24"/>
          <w:szCs w:val="24"/>
          <w:lang w:val="en-GB"/>
        </w:rPr>
        <w:t xml:space="preserve">ore </w:t>
      </w:r>
      <w:r>
        <w:rPr>
          <w:rFonts w:ascii="Times New Roman" w:hAnsi="Times New Roman" w:cs="Times New Roman"/>
          <w:i/>
          <w:iCs/>
          <w:sz w:val="24"/>
          <w:szCs w:val="24"/>
          <w:lang w:val="en-GB"/>
        </w:rPr>
        <w:t>e</w:t>
      </w:r>
      <w:r w:rsidRPr="007E1C3E">
        <w:rPr>
          <w:rFonts w:ascii="Times New Roman" w:hAnsi="Times New Roman" w:cs="Times New Roman"/>
          <w:i/>
          <w:iCs/>
          <w:sz w:val="24"/>
          <w:szCs w:val="24"/>
          <w:lang w:val="en-GB"/>
        </w:rPr>
        <w:t xml:space="preserve">fficient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rinted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ptoelectronic </w:t>
      </w:r>
      <w:r>
        <w:rPr>
          <w:rFonts w:ascii="Times New Roman" w:hAnsi="Times New Roman" w:cs="Times New Roman"/>
          <w:i/>
          <w:iCs/>
          <w:sz w:val="24"/>
          <w:szCs w:val="24"/>
          <w:lang w:val="en-GB"/>
        </w:rPr>
        <w:t>d</w:t>
      </w:r>
      <w:r w:rsidRPr="007E1C3E">
        <w:rPr>
          <w:rFonts w:ascii="Times New Roman" w:hAnsi="Times New Roman" w:cs="Times New Roman"/>
          <w:i/>
          <w:iCs/>
          <w:sz w:val="24"/>
          <w:szCs w:val="24"/>
          <w:lang w:val="en-GB"/>
        </w:rPr>
        <w:t>evices</w:t>
      </w:r>
      <w:r w:rsidRPr="007E1C3E">
        <w:rPr>
          <w:rFonts w:ascii="Times New Roman" w:hAnsi="Times New Roman" w:cs="Times New Roman"/>
          <w:i/>
          <w:iCs/>
          <w:noProof/>
          <w:sz w:val="24"/>
          <w:szCs w:val="24"/>
          <w:lang w:val="en-GB"/>
        </w:rPr>
        <w:t>”</w:t>
      </w:r>
      <w:r w:rsidRPr="007E1C3E">
        <w:rPr>
          <w:rFonts w:ascii="Times New Roman" w:hAnsi="Times New Roman" w:cs="Times New Roman"/>
          <w:b/>
          <w:bCs/>
          <w:noProof/>
          <w:sz w:val="24"/>
          <w:szCs w:val="24"/>
          <w:lang w:val="en-GB"/>
        </w:rPr>
        <w:t xml:space="preserve"> financed in frame of the First Team FENG programme by the FNP Foundation for Polish Sc</w:t>
      </w:r>
      <w:r>
        <w:rPr>
          <w:rFonts w:ascii="Times New Roman" w:hAnsi="Times New Roman" w:cs="Times New Roman"/>
          <w:b/>
          <w:bCs/>
          <w:noProof/>
          <w:sz w:val="24"/>
          <w:szCs w:val="24"/>
          <w:lang w:val="en-GB"/>
        </w:rPr>
        <w:t>ience</w:t>
      </w:r>
    </w:p>
    <w:p w14:paraId="13E937ED" w14:textId="77777777" w:rsidR="00A43965" w:rsidRPr="00875EEF" w:rsidRDefault="00A43965" w:rsidP="00A43965">
      <w:pPr>
        <w:jc w:val="both"/>
        <w:rPr>
          <w:rStyle w:val="normaltextrun"/>
          <w:rFonts w:ascii="Times New Roman" w:hAnsi="Times New Roman" w:cs="Times New Roman"/>
          <w:b/>
          <w:bCs/>
          <w:sz w:val="24"/>
          <w:szCs w:val="24"/>
          <w:lang w:val="en-GB"/>
        </w:rPr>
      </w:pPr>
    </w:p>
    <w:p w14:paraId="11D1838D" w14:textId="3DE56436" w:rsidR="00A43965" w:rsidRPr="00875EEF" w:rsidRDefault="00875EEF" w:rsidP="00A43965">
      <w:pPr>
        <w:jc w:val="both"/>
        <w:rPr>
          <w:rStyle w:val="scxw164754274"/>
          <w:rFonts w:ascii="Times New Roman" w:hAnsi="Times New Roman" w:cs="Times New Roman"/>
          <w:sz w:val="24"/>
          <w:szCs w:val="24"/>
          <w:lang w:val="en-GB"/>
        </w:rPr>
      </w:pPr>
      <w:r>
        <w:rPr>
          <w:rStyle w:val="normaltextrun"/>
          <w:rFonts w:ascii="Times New Roman" w:hAnsi="Times New Roman" w:cs="Times New Roman"/>
          <w:b/>
          <w:bCs/>
          <w:sz w:val="24"/>
          <w:szCs w:val="24"/>
          <w:lang w:val="en-US"/>
        </w:rPr>
        <w:t>THE REQUIREMENTS TO BE MET BY THE CANDIDATE</w:t>
      </w:r>
      <w:r w:rsidR="00A43965" w:rsidRPr="00875EEF">
        <w:rPr>
          <w:rStyle w:val="normaltextrun"/>
          <w:rFonts w:ascii="Times New Roman" w:hAnsi="Times New Roman" w:cs="Times New Roman"/>
          <w:b/>
          <w:bCs/>
          <w:sz w:val="24"/>
          <w:szCs w:val="24"/>
          <w:lang w:val="en-GB"/>
        </w:rPr>
        <w:t>:</w:t>
      </w:r>
    </w:p>
    <w:p w14:paraId="17A9969B" w14:textId="2FA0C393" w:rsidR="00875EEF" w:rsidRPr="00875EEF" w:rsidRDefault="00875EEF" w:rsidP="002A123D">
      <w:pPr>
        <w:pStyle w:val="Akapitzlist"/>
        <w:numPr>
          <w:ilvl w:val="0"/>
          <w:numId w:val="23"/>
        </w:numPr>
        <w:tabs>
          <w:tab w:val="left" w:pos="567"/>
        </w:tabs>
        <w:spacing w:after="160"/>
        <w:jc w:val="both"/>
        <w:rPr>
          <w:rFonts w:ascii="Times New Roman" w:hAnsi="Times New Roman" w:cs="Times New Roman"/>
          <w:sz w:val="24"/>
          <w:szCs w:val="24"/>
          <w:lang w:val="en-GB"/>
        </w:rPr>
      </w:pPr>
      <w:r w:rsidRPr="00875EEF">
        <w:rPr>
          <w:rFonts w:ascii="Times New Roman" w:hAnsi="Times New Roman" w:cs="Times New Roman"/>
          <w:sz w:val="24"/>
          <w:szCs w:val="24"/>
          <w:lang w:val="en"/>
        </w:rPr>
        <w:t>Student status in</w:t>
      </w:r>
      <w:r>
        <w:rPr>
          <w:rFonts w:ascii="Times New Roman" w:hAnsi="Times New Roman" w:cs="Times New Roman"/>
          <w:sz w:val="24"/>
          <w:szCs w:val="24"/>
          <w:lang w:val="en"/>
        </w:rPr>
        <w:t xml:space="preserve"> one of the following majors:</w:t>
      </w:r>
      <w:r w:rsidRPr="00875EEF">
        <w:rPr>
          <w:rFonts w:ascii="Times New Roman" w:hAnsi="Times New Roman" w:cs="Times New Roman"/>
          <w:sz w:val="24"/>
          <w:szCs w:val="24"/>
          <w:lang w:val="en"/>
        </w:rPr>
        <w:t xml:space="preserve"> physics, chemistry, chemical technology, materials engineering, nanotechnology, or a related;</w:t>
      </w:r>
    </w:p>
    <w:p w14:paraId="4F085E6C" w14:textId="48B86924" w:rsidR="00875EEF" w:rsidRPr="00875EEF" w:rsidRDefault="00875EEF" w:rsidP="002A123D">
      <w:pPr>
        <w:pStyle w:val="Akapitzlist"/>
        <w:numPr>
          <w:ilvl w:val="0"/>
          <w:numId w:val="23"/>
        </w:numPr>
        <w:tabs>
          <w:tab w:val="left" w:pos="567"/>
        </w:tabs>
        <w:spacing w:after="160"/>
        <w:jc w:val="both"/>
        <w:rPr>
          <w:rFonts w:ascii="Times New Roman" w:hAnsi="Times New Roman" w:cs="Times New Roman"/>
          <w:sz w:val="24"/>
          <w:szCs w:val="24"/>
          <w:lang w:val="en-GB"/>
        </w:rPr>
      </w:pPr>
      <w:r w:rsidRPr="00875EEF">
        <w:rPr>
          <w:rFonts w:ascii="Times New Roman" w:hAnsi="Times New Roman" w:cs="Times New Roman"/>
          <w:sz w:val="24"/>
          <w:szCs w:val="24"/>
          <w:lang w:val="en"/>
        </w:rPr>
        <w:t>Research interest in at least one of the following research areas: chemical</w:t>
      </w:r>
      <w:r>
        <w:rPr>
          <w:rFonts w:ascii="Times New Roman" w:hAnsi="Times New Roman" w:cs="Times New Roman"/>
          <w:sz w:val="24"/>
          <w:szCs w:val="24"/>
          <w:lang w:val="en"/>
        </w:rPr>
        <w:t xml:space="preserve"> synthesis</w:t>
      </w:r>
      <w:r w:rsidRPr="00875EEF">
        <w:rPr>
          <w:rFonts w:ascii="Times New Roman" w:hAnsi="Times New Roman" w:cs="Times New Roman"/>
          <w:sz w:val="24"/>
          <w:szCs w:val="24"/>
          <w:lang w:val="en"/>
        </w:rPr>
        <w:t xml:space="preserve"> (organic), materials chemistry (organic </w:t>
      </w:r>
      <w:r>
        <w:rPr>
          <w:rFonts w:ascii="Times New Roman" w:hAnsi="Times New Roman" w:cs="Times New Roman"/>
          <w:sz w:val="24"/>
          <w:szCs w:val="24"/>
          <w:lang w:val="en"/>
        </w:rPr>
        <w:t xml:space="preserve">fluorescent </w:t>
      </w:r>
      <w:r w:rsidRPr="00875EEF">
        <w:rPr>
          <w:rFonts w:ascii="Times New Roman" w:hAnsi="Times New Roman" w:cs="Times New Roman"/>
          <w:sz w:val="24"/>
          <w:szCs w:val="24"/>
          <w:lang w:val="en"/>
        </w:rPr>
        <w:t>dyes</w:t>
      </w:r>
      <w:r>
        <w:rPr>
          <w:rFonts w:ascii="Times New Roman" w:hAnsi="Times New Roman" w:cs="Times New Roman"/>
          <w:sz w:val="24"/>
          <w:szCs w:val="24"/>
          <w:lang w:val="en"/>
        </w:rPr>
        <w:t>/</w:t>
      </w:r>
      <w:r w:rsidRPr="00875EEF">
        <w:rPr>
          <w:rFonts w:ascii="Times New Roman" w:hAnsi="Times New Roman" w:cs="Times New Roman"/>
          <w:sz w:val="24"/>
          <w:szCs w:val="24"/>
          <w:lang w:val="en"/>
        </w:rPr>
        <w:t xml:space="preserve">organic semiconductors), physical chemistry (in particular optical spectroscopy or surface chemistry), optics and optoelectronics, organic electronics, printed electronics; </w:t>
      </w:r>
    </w:p>
    <w:p w14:paraId="39967417" w14:textId="06DD085D" w:rsidR="00875EEF" w:rsidRPr="00875EEF" w:rsidRDefault="00875EEF" w:rsidP="002A123D">
      <w:pPr>
        <w:pStyle w:val="Akapitzlist"/>
        <w:numPr>
          <w:ilvl w:val="0"/>
          <w:numId w:val="23"/>
        </w:numPr>
        <w:tabs>
          <w:tab w:val="left" w:pos="567"/>
        </w:tabs>
        <w:spacing w:after="160"/>
        <w:jc w:val="both"/>
        <w:rPr>
          <w:rFonts w:ascii="Times New Roman" w:hAnsi="Times New Roman" w:cs="Times New Roman"/>
          <w:sz w:val="24"/>
          <w:szCs w:val="24"/>
          <w:lang w:val="en-GB"/>
        </w:rPr>
      </w:pPr>
      <w:r w:rsidRPr="00875EEF">
        <w:rPr>
          <w:rFonts w:ascii="Times New Roman" w:hAnsi="Times New Roman" w:cs="Times New Roman"/>
          <w:sz w:val="24"/>
          <w:szCs w:val="24"/>
          <w:lang w:val="en"/>
        </w:rPr>
        <w:t xml:space="preserve">Strong motivation to conduct research in the topics specified above and willingness to learn related laboratory techniques; </w:t>
      </w:r>
    </w:p>
    <w:p w14:paraId="71C86240" w14:textId="77777777" w:rsidR="00875EEF" w:rsidRPr="00875EEF" w:rsidRDefault="00875EEF" w:rsidP="002A123D">
      <w:pPr>
        <w:pStyle w:val="Akapitzlist"/>
        <w:numPr>
          <w:ilvl w:val="0"/>
          <w:numId w:val="23"/>
        </w:numPr>
        <w:tabs>
          <w:tab w:val="left" w:pos="567"/>
        </w:tabs>
        <w:spacing w:after="160"/>
        <w:jc w:val="both"/>
        <w:rPr>
          <w:rFonts w:ascii="Times New Roman" w:hAnsi="Times New Roman" w:cs="Times New Roman"/>
          <w:sz w:val="24"/>
          <w:szCs w:val="24"/>
          <w:lang w:val="en-GB"/>
        </w:rPr>
      </w:pPr>
      <w:r w:rsidRPr="00875EEF">
        <w:rPr>
          <w:rFonts w:ascii="Times New Roman" w:hAnsi="Times New Roman" w:cs="Times New Roman"/>
          <w:sz w:val="24"/>
          <w:szCs w:val="24"/>
          <w:lang w:val="en"/>
        </w:rPr>
        <w:t xml:space="preserve">Communication skills in English; </w:t>
      </w:r>
    </w:p>
    <w:p w14:paraId="195AE1DB" w14:textId="3171C0A1" w:rsidR="00B27991" w:rsidRPr="00875EEF" w:rsidRDefault="00875EEF" w:rsidP="002A123D">
      <w:pPr>
        <w:pStyle w:val="Akapitzlist"/>
        <w:numPr>
          <w:ilvl w:val="0"/>
          <w:numId w:val="23"/>
        </w:numPr>
        <w:tabs>
          <w:tab w:val="left" w:pos="567"/>
        </w:tabs>
        <w:spacing w:after="160"/>
        <w:jc w:val="both"/>
        <w:rPr>
          <w:rStyle w:val="markedcontent"/>
          <w:rFonts w:ascii="Times New Roman" w:hAnsi="Times New Roman" w:cs="Times New Roman"/>
          <w:sz w:val="24"/>
          <w:szCs w:val="24"/>
          <w:lang w:val="en-GB"/>
        </w:rPr>
      </w:pPr>
      <w:r w:rsidRPr="00875EEF">
        <w:rPr>
          <w:rFonts w:ascii="Times New Roman" w:hAnsi="Times New Roman" w:cs="Times New Roman"/>
          <w:sz w:val="24"/>
          <w:szCs w:val="24"/>
          <w:lang w:val="en"/>
        </w:rPr>
        <w:t>Ability to work in a team, enthusiasm for further scientific development, creativity, and independence in planning and conducting experiments.</w:t>
      </w:r>
    </w:p>
    <w:p w14:paraId="4C9FBBFF" w14:textId="471640FA" w:rsidR="00142B4B" w:rsidRPr="00875EEF" w:rsidRDefault="00875EEF" w:rsidP="00142B4B">
      <w:pPr>
        <w:pStyle w:val="Akapitzlist"/>
        <w:numPr>
          <w:ilvl w:val="1"/>
          <w:numId w:val="23"/>
        </w:numPr>
        <w:tabs>
          <w:tab w:val="left" w:pos="567"/>
        </w:tabs>
        <w:spacing w:after="160"/>
        <w:jc w:val="both"/>
        <w:rPr>
          <w:rFonts w:ascii="Times New Roman" w:hAnsi="Times New Roman" w:cs="Times New Roman"/>
          <w:sz w:val="24"/>
          <w:szCs w:val="24"/>
          <w:lang w:val="en-GB"/>
        </w:rPr>
      </w:pPr>
      <w:r>
        <w:rPr>
          <w:rFonts w:ascii="Times New Roman" w:hAnsi="Times New Roman" w:cs="Times New Roman"/>
          <w:sz w:val="24"/>
          <w:szCs w:val="24"/>
        </w:rPr>
        <w:t xml:space="preserve">DESIRED ADDITIONAL </w:t>
      </w:r>
      <w:r w:rsidRPr="00A575E4">
        <w:rPr>
          <w:rStyle w:val="normaltextrun"/>
          <w:rFonts w:ascii="Times New Roman" w:hAnsi="Times New Roman" w:cs="Times New Roman"/>
          <w:sz w:val="24"/>
          <w:szCs w:val="24"/>
          <w:lang w:val="en-US"/>
        </w:rPr>
        <w:t>COMPETENCIES</w:t>
      </w:r>
      <w:r w:rsidR="00185060" w:rsidRPr="00875EEF">
        <w:rPr>
          <w:rFonts w:ascii="Times New Roman" w:hAnsi="Times New Roman" w:cs="Times New Roman"/>
          <w:sz w:val="24"/>
          <w:szCs w:val="24"/>
          <w:lang w:val="en-GB"/>
        </w:rPr>
        <w:t>:</w:t>
      </w:r>
    </w:p>
    <w:p w14:paraId="3CA9084C" w14:textId="77777777" w:rsidR="00875EEF" w:rsidRPr="00875EEF" w:rsidRDefault="00875EEF" w:rsidP="002A123D">
      <w:pPr>
        <w:pStyle w:val="Akapitzlist"/>
        <w:numPr>
          <w:ilvl w:val="0"/>
          <w:numId w:val="23"/>
        </w:numPr>
        <w:tabs>
          <w:tab w:val="left" w:pos="567"/>
        </w:tabs>
        <w:spacing w:after="160"/>
        <w:jc w:val="both"/>
        <w:rPr>
          <w:rFonts w:ascii="Times New Roman" w:hAnsi="Times New Roman" w:cs="Times New Roman"/>
          <w:sz w:val="24"/>
          <w:szCs w:val="24"/>
          <w:lang w:val="en-GB"/>
        </w:rPr>
      </w:pPr>
      <w:r w:rsidRPr="00875EEF">
        <w:rPr>
          <w:rFonts w:ascii="Times New Roman" w:hAnsi="Times New Roman" w:cs="Times New Roman"/>
          <w:sz w:val="24"/>
          <w:szCs w:val="24"/>
          <w:lang w:val="en"/>
        </w:rPr>
        <w:t xml:space="preserve">Experience in research </w:t>
      </w:r>
      <w:r>
        <w:rPr>
          <w:rFonts w:ascii="Times New Roman" w:hAnsi="Times New Roman" w:cs="Times New Roman"/>
          <w:sz w:val="24"/>
          <w:szCs w:val="24"/>
          <w:lang w:val="en"/>
        </w:rPr>
        <w:t>work (</w:t>
      </w:r>
      <w:r w:rsidRPr="00875EEF">
        <w:rPr>
          <w:rFonts w:ascii="Times New Roman" w:hAnsi="Times New Roman" w:cs="Times New Roman"/>
          <w:sz w:val="24"/>
          <w:szCs w:val="24"/>
          <w:lang w:val="en"/>
        </w:rPr>
        <w:t>materials chemistry, organic optoelectronics, optical spectroscopy of organic semiconductors, and/or printed electronics</w:t>
      </w:r>
      <w:r>
        <w:rPr>
          <w:rFonts w:ascii="Times New Roman" w:hAnsi="Times New Roman" w:cs="Times New Roman"/>
          <w:sz w:val="24"/>
          <w:szCs w:val="24"/>
          <w:lang w:val="en"/>
        </w:rPr>
        <w:t>)</w:t>
      </w:r>
      <w:r w:rsidRPr="00875EEF">
        <w:rPr>
          <w:rFonts w:ascii="Times New Roman" w:hAnsi="Times New Roman" w:cs="Times New Roman"/>
          <w:sz w:val="24"/>
          <w:szCs w:val="24"/>
          <w:lang w:val="en"/>
        </w:rPr>
        <w:t>;</w:t>
      </w:r>
    </w:p>
    <w:p w14:paraId="553558C0" w14:textId="3F5BB096" w:rsidR="004B0677" w:rsidRPr="00875EEF" w:rsidRDefault="00875EEF" w:rsidP="00875EEF">
      <w:pPr>
        <w:pStyle w:val="Akapitzlist"/>
        <w:numPr>
          <w:ilvl w:val="0"/>
          <w:numId w:val="23"/>
        </w:numPr>
        <w:tabs>
          <w:tab w:val="left" w:pos="567"/>
        </w:tabs>
        <w:spacing w:after="160"/>
        <w:jc w:val="both"/>
        <w:rPr>
          <w:rStyle w:val="normaltextrun"/>
          <w:rFonts w:ascii="Times New Roman" w:hAnsi="Times New Roman" w:cs="Times New Roman"/>
          <w:sz w:val="24"/>
          <w:szCs w:val="24"/>
          <w:lang w:val="en-GB"/>
        </w:rPr>
      </w:pPr>
      <w:r w:rsidRPr="00875EEF">
        <w:rPr>
          <w:rFonts w:ascii="Times New Roman" w:hAnsi="Times New Roman" w:cs="Times New Roman"/>
          <w:sz w:val="24"/>
          <w:szCs w:val="24"/>
          <w:lang w:val="en"/>
        </w:rPr>
        <w:t xml:space="preserve">Fluency in English sufficient to read </w:t>
      </w:r>
      <w:r>
        <w:rPr>
          <w:rFonts w:ascii="Times New Roman" w:hAnsi="Times New Roman" w:cs="Times New Roman"/>
          <w:sz w:val="24"/>
          <w:szCs w:val="24"/>
          <w:lang w:val="en"/>
        </w:rPr>
        <w:t>scientific</w:t>
      </w:r>
      <w:r w:rsidRPr="00875EEF">
        <w:rPr>
          <w:rFonts w:ascii="Times New Roman" w:hAnsi="Times New Roman" w:cs="Times New Roman"/>
          <w:sz w:val="24"/>
          <w:szCs w:val="24"/>
          <w:lang w:val="en"/>
        </w:rPr>
        <w:t xml:space="preserve"> literature and </w:t>
      </w:r>
      <w:r>
        <w:rPr>
          <w:rFonts w:ascii="Times New Roman" w:hAnsi="Times New Roman" w:cs="Times New Roman"/>
          <w:sz w:val="24"/>
          <w:szCs w:val="24"/>
          <w:lang w:val="en"/>
        </w:rPr>
        <w:t>elaboration of</w:t>
      </w:r>
      <w:r w:rsidRPr="00875EEF">
        <w:rPr>
          <w:rFonts w:ascii="Times New Roman" w:hAnsi="Times New Roman" w:cs="Times New Roman"/>
          <w:sz w:val="24"/>
          <w:szCs w:val="24"/>
          <w:lang w:val="en"/>
        </w:rPr>
        <w:t xml:space="preserve"> research results.</w:t>
      </w:r>
    </w:p>
    <w:p w14:paraId="3B0F046C" w14:textId="086BEBB8" w:rsidR="002A123D" w:rsidRPr="004C00B6" w:rsidRDefault="00875EEF" w:rsidP="002A123D">
      <w:pPr>
        <w:pStyle w:val="paragraph"/>
        <w:spacing w:before="0" w:beforeAutospacing="0" w:after="0" w:afterAutospacing="0"/>
        <w:jc w:val="both"/>
        <w:textAlignment w:val="baseline"/>
        <w:rPr>
          <w:lang w:val="pl-PL"/>
        </w:rPr>
      </w:pPr>
      <w:r>
        <w:rPr>
          <w:rStyle w:val="normaltextrun"/>
          <w:b/>
          <w:bCs/>
          <w:lang w:val="en-US"/>
        </w:rPr>
        <w:t>EMPLOYMENT CONDITIONS</w:t>
      </w:r>
      <w:r w:rsidR="002A123D">
        <w:rPr>
          <w:rStyle w:val="normaltextrun"/>
          <w:b/>
          <w:bCs/>
          <w:lang w:val="pl-PL"/>
        </w:rPr>
        <w:t>:</w:t>
      </w:r>
    </w:p>
    <w:p w14:paraId="7FBD300E" w14:textId="039F49B5" w:rsidR="002A123D" w:rsidRPr="00875EEF" w:rsidRDefault="00875EEF" w:rsidP="002A123D">
      <w:pPr>
        <w:pStyle w:val="Akapitzlist"/>
        <w:numPr>
          <w:ilvl w:val="0"/>
          <w:numId w:val="23"/>
        </w:numPr>
        <w:tabs>
          <w:tab w:val="left" w:pos="567"/>
        </w:tabs>
        <w:spacing w:after="160"/>
        <w:jc w:val="both"/>
        <w:rPr>
          <w:rFonts w:ascii="Times New Roman" w:hAnsi="Times New Roman"/>
          <w:sz w:val="24"/>
          <w:szCs w:val="24"/>
          <w:lang w:val="en-GB"/>
        </w:rPr>
      </w:pPr>
      <w:r w:rsidRPr="00875EEF">
        <w:rPr>
          <w:rFonts w:ascii="Times New Roman" w:hAnsi="Times New Roman"/>
          <w:sz w:val="24"/>
          <w:szCs w:val="24"/>
          <w:lang w:val="en-GB"/>
        </w:rPr>
        <w:t>Scholarship</w:t>
      </w:r>
      <w:r w:rsidR="003F4CB8" w:rsidRPr="00875EEF">
        <w:rPr>
          <w:rFonts w:ascii="Times New Roman" w:hAnsi="Times New Roman"/>
          <w:sz w:val="24"/>
          <w:szCs w:val="24"/>
          <w:lang w:val="en-GB"/>
        </w:rPr>
        <w:t>: 2500 PLN/m</w:t>
      </w:r>
      <w:r w:rsidRPr="00875EEF">
        <w:rPr>
          <w:rFonts w:ascii="Times New Roman" w:hAnsi="Times New Roman"/>
          <w:sz w:val="24"/>
          <w:szCs w:val="24"/>
          <w:lang w:val="en-GB"/>
        </w:rPr>
        <w:t>onth</w:t>
      </w:r>
      <w:r w:rsidR="003F4CB8" w:rsidRPr="00875EEF">
        <w:rPr>
          <w:rFonts w:ascii="Times New Roman" w:hAnsi="Times New Roman"/>
          <w:sz w:val="24"/>
          <w:szCs w:val="24"/>
          <w:lang w:val="en-GB"/>
        </w:rPr>
        <w:t xml:space="preserve"> </w:t>
      </w:r>
      <w:r w:rsidRPr="00875EEF">
        <w:rPr>
          <w:rFonts w:ascii="Times New Roman" w:hAnsi="Times New Roman"/>
          <w:sz w:val="24"/>
          <w:szCs w:val="24"/>
          <w:lang w:val="en-GB"/>
        </w:rPr>
        <w:t>during</w:t>
      </w:r>
      <w:r w:rsidR="003F4CB8" w:rsidRPr="00875EEF">
        <w:rPr>
          <w:rFonts w:ascii="Times New Roman" w:hAnsi="Times New Roman"/>
          <w:sz w:val="24"/>
          <w:szCs w:val="24"/>
          <w:lang w:val="en-GB"/>
        </w:rPr>
        <w:t xml:space="preserve"> </w:t>
      </w:r>
      <w:r w:rsidR="002F1053">
        <w:rPr>
          <w:rFonts w:ascii="Times New Roman" w:hAnsi="Times New Roman"/>
          <w:sz w:val="24"/>
          <w:szCs w:val="24"/>
          <w:lang w:val="en-GB"/>
        </w:rPr>
        <w:t>10</w:t>
      </w:r>
      <w:r w:rsidR="003F4CB8" w:rsidRPr="00875EEF">
        <w:rPr>
          <w:rFonts w:ascii="Times New Roman" w:hAnsi="Times New Roman"/>
          <w:sz w:val="24"/>
          <w:szCs w:val="24"/>
          <w:lang w:val="en-GB"/>
        </w:rPr>
        <w:t xml:space="preserve"> m</w:t>
      </w:r>
      <w:r w:rsidRPr="00875EEF">
        <w:rPr>
          <w:rFonts w:ascii="Times New Roman" w:hAnsi="Times New Roman"/>
          <w:sz w:val="24"/>
          <w:szCs w:val="24"/>
          <w:lang w:val="en-GB"/>
        </w:rPr>
        <w:t>onths (financed fr</w:t>
      </w:r>
      <w:r>
        <w:rPr>
          <w:rFonts w:ascii="Times New Roman" w:hAnsi="Times New Roman"/>
          <w:sz w:val="24"/>
          <w:szCs w:val="24"/>
          <w:lang w:val="en-GB"/>
        </w:rPr>
        <w:t>om the project)</w:t>
      </w:r>
      <w:r w:rsidR="002A123D" w:rsidRPr="00875EEF">
        <w:rPr>
          <w:rFonts w:ascii="Times New Roman" w:hAnsi="Times New Roman"/>
          <w:sz w:val="24"/>
          <w:szCs w:val="24"/>
          <w:lang w:val="en-GB"/>
        </w:rPr>
        <w:t>;</w:t>
      </w:r>
    </w:p>
    <w:p w14:paraId="396B8116" w14:textId="4C83C4DB" w:rsidR="002A123D" w:rsidRPr="002A123D" w:rsidRDefault="00875EEF" w:rsidP="002A123D">
      <w:pPr>
        <w:pStyle w:val="Akapitzlist"/>
        <w:numPr>
          <w:ilvl w:val="0"/>
          <w:numId w:val="23"/>
        </w:numPr>
        <w:tabs>
          <w:tab w:val="left" w:pos="567"/>
        </w:tabs>
        <w:rPr>
          <w:rFonts w:ascii="Times New Roman" w:hAnsi="Times New Roman"/>
          <w:sz w:val="24"/>
          <w:szCs w:val="24"/>
        </w:rPr>
      </w:pPr>
      <w:r>
        <w:rPr>
          <w:rFonts w:ascii="Times New Roman" w:hAnsi="Times New Roman"/>
          <w:sz w:val="24"/>
          <w:szCs w:val="24"/>
        </w:rPr>
        <w:t>Start d</w:t>
      </w:r>
      <w:r w:rsidR="002A123D" w:rsidRPr="002A123D">
        <w:rPr>
          <w:rFonts w:ascii="Times New Roman" w:hAnsi="Times New Roman"/>
          <w:sz w:val="24"/>
          <w:szCs w:val="24"/>
        </w:rPr>
        <w:t>at</w:t>
      </w:r>
      <w:r>
        <w:rPr>
          <w:rFonts w:ascii="Times New Roman" w:hAnsi="Times New Roman"/>
          <w:sz w:val="24"/>
          <w:szCs w:val="24"/>
        </w:rPr>
        <w:t>e</w:t>
      </w:r>
      <w:r w:rsidR="002A123D" w:rsidRPr="002A123D">
        <w:rPr>
          <w:rFonts w:ascii="Times New Roman" w:hAnsi="Times New Roman"/>
          <w:sz w:val="24"/>
          <w:szCs w:val="24"/>
        </w:rPr>
        <w:t>: 1</w:t>
      </w:r>
      <w:r>
        <w:rPr>
          <w:rFonts w:ascii="Times New Roman" w:hAnsi="Times New Roman"/>
          <w:sz w:val="24"/>
          <w:szCs w:val="24"/>
        </w:rPr>
        <w:t xml:space="preserve">st May </w:t>
      </w:r>
      <w:r w:rsidR="002A123D" w:rsidRPr="002A123D">
        <w:rPr>
          <w:rFonts w:ascii="Times New Roman" w:hAnsi="Times New Roman"/>
          <w:sz w:val="24"/>
          <w:szCs w:val="24"/>
        </w:rPr>
        <w:t>2026</w:t>
      </w:r>
    </w:p>
    <w:p w14:paraId="0607DE70" w14:textId="739B5CDF" w:rsidR="002A123D" w:rsidRPr="00875EEF" w:rsidRDefault="00875EEF" w:rsidP="002A123D">
      <w:pPr>
        <w:pStyle w:val="Akapitzlist"/>
        <w:numPr>
          <w:ilvl w:val="0"/>
          <w:numId w:val="23"/>
        </w:numPr>
        <w:tabs>
          <w:tab w:val="left" w:pos="567"/>
        </w:tabs>
        <w:rPr>
          <w:rFonts w:ascii="Times New Roman" w:hAnsi="Times New Roman"/>
          <w:sz w:val="24"/>
          <w:szCs w:val="24"/>
          <w:lang w:val="en-GB"/>
        </w:rPr>
      </w:pPr>
      <w:r w:rsidRPr="00875EEF">
        <w:rPr>
          <w:rFonts w:ascii="Times New Roman" w:hAnsi="Times New Roman"/>
          <w:sz w:val="24"/>
          <w:szCs w:val="24"/>
          <w:lang w:val="en-GB"/>
        </w:rPr>
        <w:t xml:space="preserve">Scholarship contract for </w:t>
      </w:r>
      <w:r w:rsidR="00335706">
        <w:rPr>
          <w:rFonts w:ascii="Times New Roman" w:hAnsi="Times New Roman"/>
          <w:sz w:val="24"/>
          <w:szCs w:val="24"/>
          <w:lang w:val="en-GB"/>
        </w:rPr>
        <w:t>10</w:t>
      </w:r>
      <w:r w:rsidRPr="00875EEF">
        <w:rPr>
          <w:rFonts w:ascii="Times New Roman" w:hAnsi="Times New Roman"/>
          <w:sz w:val="24"/>
          <w:szCs w:val="24"/>
          <w:lang w:val="en-GB"/>
        </w:rPr>
        <w:t xml:space="preserve"> months with possibility of extension (not l</w:t>
      </w:r>
      <w:r>
        <w:rPr>
          <w:rFonts w:ascii="Times New Roman" w:hAnsi="Times New Roman"/>
          <w:sz w:val="24"/>
          <w:szCs w:val="24"/>
          <w:lang w:val="en-GB"/>
        </w:rPr>
        <w:t xml:space="preserve">onger than </w:t>
      </w:r>
      <w:proofErr w:type="gramStart"/>
      <w:r>
        <w:rPr>
          <w:rFonts w:ascii="Times New Roman" w:hAnsi="Times New Roman"/>
          <w:sz w:val="24"/>
          <w:szCs w:val="24"/>
          <w:lang w:val="en-GB"/>
        </w:rPr>
        <w:t>December,</w:t>
      </w:r>
      <w:proofErr w:type="gramEnd"/>
      <w:r>
        <w:rPr>
          <w:rFonts w:ascii="Times New Roman" w:hAnsi="Times New Roman"/>
          <w:sz w:val="24"/>
          <w:szCs w:val="24"/>
          <w:lang w:val="en-GB"/>
        </w:rPr>
        <w:t xml:space="preserve"> 31, </w:t>
      </w:r>
      <w:r w:rsidR="002A123D" w:rsidRPr="00875EEF">
        <w:rPr>
          <w:rFonts w:ascii="Times New Roman" w:hAnsi="Times New Roman"/>
          <w:sz w:val="24"/>
          <w:szCs w:val="24"/>
          <w:lang w:val="en-GB"/>
        </w:rPr>
        <w:t>2029 r</w:t>
      </w:r>
      <w:r w:rsidR="00185060" w:rsidRPr="00875EEF">
        <w:rPr>
          <w:rFonts w:ascii="Times New Roman" w:hAnsi="Times New Roman"/>
          <w:sz w:val="24"/>
          <w:szCs w:val="24"/>
          <w:lang w:val="en-GB"/>
        </w:rPr>
        <w:t>.</w:t>
      </w:r>
      <w:proofErr w:type="gramStart"/>
      <w:r w:rsidR="003F4CB8" w:rsidRPr="00875EEF">
        <w:rPr>
          <w:rFonts w:ascii="Times New Roman" w:hAnsi="Times New Roman"/>
          <w:sz w:val="24"/>
          <w:szCs w:val="24"/>
          <w:lang w:val="en-GB"/>
        </w:rPr>
        <w:t>)</w:t>
      </w:r>
      <w:r w:rsidR="002A123D" w:rsidRPr="00875EEF">
        <w:rPr>
          <w:rFonts w:ascii="Times New Roman" w:hAnsi="Times New Roman"/>
          <w:sz w:val="24"/>
          <w:szCs w:val="24"/>
          <w:lang w:val="en-GB"/>
        </w:rPr>
        <w:t>;</w:t>
      </w:r>
      <w:proofErr w:type="gramEnd"/>
    </w:p>
    <w:p w14:paraId="713AD9B1" w14:textId="1F9E1E58" w:rsidR="002A123D" w:rsidRPr="00BD52BA" w:rsidRDefault="00BD52BA" w:rsidP="002A123D">
      <w:pPr>
        <w:pStyle w:val="Akapitzlist"/>
        <w:numPr>
          <w:ilvl w:val="0"/>
          <w:numId w:val="23"/>
        </w:numPr>
        <w:tabs>
          <w:tab w:val="left" w:pos="567"/>
        </w:tabs>
        <w:jc w:val="both"/>
        <w:rPr>
          <w:rFonts w:ascii="Times New Roman" w:hAnsi="Times New Roman"/>
          <w:sz w:val="24"/>
          <w:szCs w:val="24"/>
          <w:lang w:val="en-GB"/>
        </w:rPr>
      </w:pPr>
      <w:r w:rsidRPr="00BD52BA">
        <w:rPr>
          <w:rFonts w:ascii="Times New Roman" w:hAnsi="Times New Roman"/>
          <w:sz w:val="24"/>
          <w:szCs w:val="24"/>
          <w:lang w:val="en-GB" w:eastAsia="en-GB"/>
        </w:rPr>
        <w:lastRenderedPageBreak/>
        <w:t xml:space="preserve">Opportunities </w:t>
      </w:r>
      <w:r w:rsidRPr="00BD52BA">
        <w:rPr>
          <w:rFonts w:ascii="Times New Roman" w:hAnsi="Times New Roman"/>
          <w:sz w:val="24"/>
          <w:szCs w:val="24"/>
          <w:lang w:val="en" w:eastAsia="en-GB"/>
        </w:rPr>
        <w:t xml:space="preserve">to gain experience and professional development: Work in a young, dynamically developing team, access to unique research infrastructure. </w:t>
      </w:r>
      <w:r>
        <w:rPr>
          <w:rFonts w:ascii="Times New Roman" w:hAnsi="Times New Roman"/>
          <w:sz w:val="24"/>
          <w:szCs w:val="24"/>
          <w:lang w:val="en" w:eastAsia="en-GB"/>
        </w:rPr>
        <w:t>T</w:t>
      </w:r>
      <w:r w:rsidRPr="00BD52BA">
        <w:rPr>
          <w:rFonts w:ascii="Times New Roman" w:hAnsi="Times New Roman"/>
          <w:sz w:val="24"/>
          <w:szCs w:val="24"/>
          <w:lang w:val="en" w:eastAsia="en-GB"/>
        </w:rPr>
        <w:t xml:space="preserve">here </w:t>
      </w:r>
      <w:r>
        <w:rPr>
          <w:rFonts w:ascii="Times New Roman" w:hAnsi="Times New Roman"/>
          <w:sz w:val="24"/>
          <w:szCs w:val="24"/>
          <w:lang w:val="en" w:eastAsia="en-GB"/>
        </w:rPr>
        <w:t>exists</w:t>
      </w:r>
      <w:r w:rsidRPr="00BD52BA">
        <w:rPr>
          <w:rFonts w:ascii="Times New Roman" w:hAnsi="Times New Roman"/>
          <w:sz w:val="24"/>
          <w:szCs w:val="24"/>
          <w:lang w:val="en" w:eastAsia="en-GB"/>
        </w:rPr>
        <w:t xml:space="preserve"> the </w:t>
      </w:r>
      <w:r>
        <w:rPr>
          <w:rFonts w:ascii="Times New Roman" w:hAnsi="Times New Roman"/>
          <w:sz w:val="24"/>
          <w:szCs w:val="24"/>
          <w:lang w:val="en" w:eastAsia="en-GB"/>
        </w:rPr>
        <w:t>possibility</w:t>
      </w:r>
      <w:r w:rsidRPr="00BD52BA">
        <w:rPr>
          <w:rFonts w:ascii="Times New Roman" w:hAnsi="Times New Roman"/>
          <w:sz w:val="24"/>
          <w:szCs w:val="24"/>
          <w:lang w:val="en" w:eastAsia="en-GB"/>
        </w:rPr>
        <w:t xml:space="preserve"> to complete an internship with one of the foreign partners</w:t>
      </w:r>
      <w:r>
        <w:rPr>
          <w:rFonts w:ascii="Times New Roman" w:hAnsi="Times New Roman"/>
          <w:sz w:val="24"/>
          <w:szCs w:val="24"/>
          <w:lang w:val="en" w:eastAsia="en-GB"/>
        </w:rPr>
        <w:t xml:space="preserve"> of the project (France, UK)</w:t>
      </w:r>
      <w:r w:rsidR="00AB7A25" w:rsidRPr="00BD52BA">
        <w:rPr>
          <w:rFonts w:ascii="Times New Roman" w:hAnsi="Times New Roman"/>
          <w:sz w:val="24"/>
          <w:szCs w:val="24"/>
          <w:lang w:val="en-GB"/>
        </w:rPr>
        <w:t>;</w:t>
      </w:r>
    </w:p>
    <w:p w14:paraId="44F2212B" w14:textId="7439C453" w:rsidR="00AB7A25" w:rsidRPr="005A32F8" w:rsidRDefault="00BD52BA" w:rsidP="002A123D">
      <w:pPr>
        <w:pStyle w:val="Akapitzlist"/>
        <w:numPr>
          <w:ilvl w:val="0"/>
          <w:numId w:val="23"/>
        </w:numPr>
        <w:tabs>
          <w:tab w:val="left" w:pos="567"/>
        </w:tabs>
        <w:jc w:val="both"/>
        <w:rPr>
          <w:rFonts w:ascii="Times New Roman" w:hAnsi="Times New Roman"/>
          <w:sz w:val="24"/>
          <w:szCs w:val="24"/>
        </w:rPr>
      </w:pPr>
      <w:r>
        <w:rPr>
          <w:rFonts w:ascii="Times New Roman" w:hAnsi="Times New Roman"/>
          <w:sz w:val="24"/>
          <w:szCs w:val="24"/>
        </w:rPr>
        <w:t>Number of positions</w:t>
      </w:r>
      <w:r w:rsidR="00AB7A25">
        <w:rPr>
          <w:rFonts w:ascii="Times New Roman" w:hAnsi="Times New Roman"/>
          <w:sz w:val="24"/>
          <w:szCs w:val="24"/>
        </w:rPr>
        <w:t>: 2.</w:t>
      </w:r>
    </w:p>
    <w:p w14:paraId="44146506" w14:textId="77777777" w:rsidR="002A123D" w:rsidRPr="002A123D" w:rsidRDefault="002A123D" w:rsidP="00A43965">
      <w:pPr>
        <w:pStyle w:val="paragraph"/>
        <w:spacing w:before="0" w:beforeAutospacing="0" w:after="0" w:afterAutospacing="0"/>
        <w:jc w:val="both"/>
        <w:textAlignment w:val="baseline"/>
        <w:rPr>
          <w:rStyle w:val="normaltextrun"/>
          <w:b/>
          <w:bCs/>
          <w:lang w:val="pl-PL"/>
        </w:rPr>
      </w:pPr>
    </w:p>
    <w:p w14:paraId="0EA43FBE" w14:textId="6C8C056D" w:rsidR="00A43965" w:rsidRPr="004C00B6" w:rsidRDefault="00875EEF" w:rsidP="00A43965">
      <w:pPr>
        <w:pStyle w:val="paragraph"/>
        <w:spacing w:before="0" w:beforeAutospacing="0" w:after="0" w:afterAutospacing="0"/>
        <w:jc w:val="both"/>
        <w:textAlignment w:val="baseline"/>
        <w:rPr>
          <w:lang w:val="pl-PL"/>
        </w:rPr>
      </w:pPr>
      <w:r w:rsidRPr="00D345CD">
        <w:rPr>
          <w:rStyle w:val="normaltextrun"/>
          <w:b/>
          <w:bCs/>
          <w:lang w:val="en-US"/>
        </w:rPr>
        <w:t>SCOPE OF WORK</w:t>
      </w:r>
      <w:r w:rsidR="004C00B6">
        <w:rPr>
          <w:rStyle w:val="normaltextrun"/>
          <w:b/>
          <w:bCs/>
          <w:lang w:val="pl-PL"/>
        </w:rPr>
        <w:t>:</w:t>
      </w:r>
    </w:p>
    <w:p w14:paraId="5AF608D7" w14:textId="68A2A7AA" w:rsidR="00BD52BA" w:rsidRPr="00BD52BA" w:rsidRDefault="00BD52BA" w:rsidP="00BD52BA">
      <w:pPr>
        <w:pStyle w:val="Akapitzlist"/>
        <w:numPr>
          <w:ilvl w:val="0"/>
          <w:numId w:val="23"/>
        </w:numPr>
        <w:tabs>
          <w:tab w:val="left" w:pos="567"/>
        </w:tabs>
        <w:jc w:val="both"/>
        <w:rPr>
          <w:rFonts w:ascii="Times New Roman" w:hAnsi="Times New Roman"/>
          <w:sz w:val="24"/>
          <w:szCs w:val="24"/>
          <w:lang w:val="en-GB"/>
        </w:rPr>
      </w:pPr>
      <w:r w:rsidRPr="00BD52BA">
        <w:rPr>
          <w:rFonts w:ascii="Times New Roman" w:hAnsi="Times New Roman"/>
          <w:sz w:val="24"/>
          <w:szCs w:val="24"/>
          <w:lang w:val="en-GB"/>
        </w:rPr>
        <w:t xml:space="preserve">Conducting research </w:t>
      </w:r>
      <w:r>
        <w:rPr>
          <w:rFonts w:ascii="Times New Roman" w:hAnsi="Times New Roman"/>
          <w:sz w:val="24"/>
          <w:szCs w:val="24"/>
          <w:lang w:val="en-GB"/>
        </w:rPr>
        <w:t>in frame of one of the following research tasks:</w:t>
      </w:r>
    </w:p>
    <w:p w14:paraId="70BFA756" w14:textId="77777777" w:rsidR="00BD52BA" w:rsidRDefault="00BD52BA" w:rsidP="00BD52BA">
      <w:pPr>
        <w:ind w:left="360" w:firstLine="207"/>
        <w:jc w:val="both"/>
        <w:rPr>
          <w:rFonts w:ascii="Times New Roman" w:hAnsi="Times New Roman" w:cs="Times New Roman"/>
          <w:sz w:val="24"/>
          <w:szCs w:val="24"/>
          <w:lang w:val="en"/>
        </w:rPr>
      </w:pPr>
      <w:r w:rsidRPr="00BD52BA">
        <w:rPr>
          <w:rFonts w:ascii="Times New Roman" w:hAnsi="Times New Roman" w:cs="Times New Roman"/>
          <w:sz w:val="24"/>
          <w:szCs w:val="24"/>
          <w:lang w:val="en"/>
        </w:rPr>
        <w:t xml:space="preserve">1. Optimizing the synthesis conditions of new organic dyes, </w:t>
      </w:r>
    </w:p>
    <w:p w14:paraId="67980D32" w14:textId="77777777" w:rsidR="00BD52BA" w:rsidRDefault="00BD52BA" w:rsidP="00BD52BA">
      <w:pPr>
        <w:ind w:left="360" w:firstLine="207"/>
        <w:jc w:val="both"/>
        <w:rPr>
          <w:rFonts w:ascii="Times New Roman" w:hAnsi="Times New Roman" w:cs="Times New Roman"/>
          <w:sz w:val="24"/>
          <w:szCs w:val="24"/>
          <w:lang w:val="en"/>
        </w:rPr>
      </w:pPr>
      <w:r w:rsidRPr="00BD52BA">
        <w:rPr>
          <w:rFonts w:ascii="Times New Roman" w:hAnsi="Times New Roman" w:cs="Times New Roman"/>
          <w:sz w:val="24"/>
          <w:szCs w:val="24"/>
          <w:lang w:val="en"/>
        </w:rPr>
        <w:t xml:space="preserve">2. Determining the structure and optical properties of new organic nanocomposites, </w:t>
      </w:r>
    </w:p>
    <w:p w14:paraId="444DA493" w14:textId="77777777" w:rsidR="00BD52BA" w:rsidRDefault="00BD52BA" w:rsidP="00BD52BA">
      <w:pPr>
        <w:ind w:left="360" w:firstLine="207"/>
        <w:jc w:val="both"/>
        <w:rPr>
          <w:rFonts w:ascii="Times New Roman" w:hAnsi="Times New Roman" w:cs="Times New Roman"/>
          <w:sz w:val="24"/>
          <w:szCs w:val="24"/>
          <w:lang w:val="en"/>
        </w:rPr>
      </w:pPr>
      <w:r w:rsidRPr="00BD52BA">
        <w:rPr>
          <w:rFonts w:ascii="Times New Roman" w:hAnsi="Times New Roman" w:cs="Times New Roman"/>
          <w:sz w:val="24"/>
          <w:szCs w:val="24"/>
          <w:lang w:val="en"/>
        </w:rPr>
        <w:t xml:space="preserve">3. Developing inks based on new fluorescent materials, </w:t>
      </w:r>
    </w:p>
    <w:p w14:paraId="7356FB83" w14:textId="77777777" w:rsidR="00BD52BA" w:rsidRDefault="00BD52BA" w:rsidP="00BD52BA">
      <w:pPr>
        <w:ind w:left="360" w:firstLine="207"/>
        <w:jc w:val="both"/>
        <w:rPr>
          <w:rFonts w:ascii="Times New Roman" w:hAnsi="Times New Roman" w:cs="Times New Roman"/>
          <w:sz w:val="24"/>
          <w:szCs w:val="24"/>
          <w:lang w:val="en"/>
        </w:rPr>
      </w:pPr>
      <w:r w:rsidRPr="00BD52BA">
        <w:rPr>
          <w:rFonts w:ascii="Times New Roman" w:hAnsi="Times New Roman" w:cs="Times New Roman"/>
          <w:sz w:val="24"/>
          <w:szCs w:val="24"/>
          <w:lang w:val="en"/>
        </w:rPr>
        <w:t xml:space="preserve">4. Creating thin films of new materials using printing methods, </w:t>
      </w:r>
    </w:p>
    <w:p w14:paraId="572FE864" w14:textId="77777777" w:rsidR="00BD52BA" w:rsidRDefault="00BD52BA" w:rsidP="00BD52BA">
      <w:pPr>
        <w:ind w:left="360" w:firstLine="207"/>
        <w:jc w:val="both"/>
        <w:rPr>
          <w:rFonts w:ascii="Times New Roman" w:hAnsi="Times New Roman" w:cs="Times New Roman"/>
          <w:sz w:val="24"/>
          <w:szCs w:val="24"/>
          <w:lang w:val="en"/>
        </w:rPr>
      </w:pPr>
      <w:r w:rsidRPr="00BD52BA">
        <w:rPr>
          <w:rFonts w:ascii="Times New Roman" w:hAnsi="Times New Roman" w:cs="Times New Roman"/>
          <w:sz w:val="24"/>
          <w:szCs w:val="24"/>
          <w:lang w:val="en"/>
        </w:rPr>
        <w:t xml:space="preserve">5. Designing and manufacturing organic light-emitting diode (OLED) devices, </w:t>
      </w:r>
    </w:p>
    <w:p w14:paraId="03D00728" w14:textId="253A495E" w:rsidR="00BD52BA" w:rsidRDefault="00BD52BA" w:rsidP="00BD52BA">
      <w:pPr>
        <w:ind w:left="360" w:firstLine="207"/>
        <w:jc w:val="both"/>
        <w:rPr>
          <w:rFonts w:ascii="Times New Roman" w:hAnsi="Times New Roman" w:cs="Times New Roman"/>
          <w:sz w:val="24"/>
          <w:szCs w:val="24"/>
          <w:lang w:val="en"/>
        </w:rPr>
      </w:pPr>
      <w:r w:rsidRPr="00BD52BA">
        <w:rPr>
          <w:rFonts w:ascii="Times New Roman" w:hAnsi="Times New Roman" w:cs="Times New Roman"/>
          <w:sz w:val="24"/>
          <w:szCs w:val="24"/>
          <w:lang w:val="en"/>
        </w:rPr>
        <w:t xml:space="preserve">6. Conducting </w:t>
      </w:r>
      <w:r>
        <w:rPr>
          <w:rFonts w:ascii="Times New Roman" w:hAnsi="Times New Roman" w:cs="Times New Roman"/>
          <w:sz w:val="24"/>
          <w:szCs w:val="24"/>
          <w:lang w:val="en"/>
        </w:rPr>
        <w:t>ageing</w:t>
      </w:r>
      <w:r w:rsidRPr="00BD52BA">
        <w:rPr>
          <w:rFonts w:ascii="Times New Roman" w:hAnsi="Times New Roman" w:cs="Times New Roman"/>
          <w:sz w:val="24"/>
          <w:szCs w:val="24"/>
          <w:lang w:val="en"/>
        </w:rPr>
        <w:t xml:space="preserve"> tests of new fluorescent materials.</w:t>
      </w:r>
    </w:p>
    <w:p w14:paraId="534C5677" w14:textId="63F331F2" w:rsidR="00AB7A25" w:rsidRDefault="00BD52BA" w:rsidP="00BD52BA">
      <w:pPr>
        <w:ind w:left="360" w:firstLine="207"/>
        <w:jc w:val="both"/>
        <w:rPr>
          <w:rFonts w:ascii="Times New Roman" w:hAnsi="Times New Roman"/>
          <w:sz w:val="24"/>
          <w:szCs w:val="24"/>
          <w:lang w:val="en"/>
        </w:rPr>
      </w:pPr>
      <w:r w:rsidRPr="00BD52BA">
        <w:rPr>
          <w:rFonts w:ascii="Times New Roman" w:hAnsi="Times New Roman"/>
          <w:sz w:val="24"/>
          <w:szCs w:val="24"/>
          <w:lang w:val="en"/>
        </w:rPr>
        <w:t>The Student (f/m) will conduct research under the supervision of the project leader or another experienced team member. Based on the research results, the Student (f/m) will also be required to prepare interim reports.</w:t>
      </w:r>
    </w:p>
    <w:p w14:paraId="6FAB3A06" w14:textId="77777777" w:rsidR="00BD52BA" w:rsidRPr="00BD52BA" w:rsidRDefault="00BD52BA" w:rsidP="00A224C3">
      <w:pPr>
        <w:ind w:left="360"/>
        <w:jc w:val="both"/>
        <w:rPr>
          <w:rFonts w:ascii="Times New Roman" w:hAnsi="Times New Roman" w:cs="Times New Roman"/>
          <w:sz w:val="24"/>
          <w:szCs w:val="24"/>
          <w:lang w:val="en-GB"/>
        </w:rPr>
      </w:pPr>
    </w:p>
    <w:p w14:paraId="41361C04" w14:textId="37ED1B66" w:rsidR="004C00B6" w:rsidRDefault="00875EEF" w:rsidP="004C00B6">
      <w:pPr>
        <w:pStyle w:val="paragraph"/>
        <w:spacing w:before="0" w:beforeAutospacing="0" w:after="0" w:afterAutospacing="0"/>
        <w:jc w:val="both"/>
        <w:textAlignment w:val="baseline"/>
        <w:rPr>
          <w:rFonts w:ascii="Segoe UI" w:hAnsi="Segoe UI" w:cs="Segoe UI"/>
          <w:lang w:val="pl-PL"/>
        </w:rPr>
      </w:pPr>
      <w:r w:rsidRPr="00BB4DD6">
        <w:rPr>
          <w:rStyle w:val="normaltextrun"/>
          <w:b/>
          <w:bCs/>
          <w:lang w:val="en-US"/>
        </w:rPr>
        <w:t>THE APPLICATION MUST CONTAIN</w:t>
      </w:r>
      <w:r w:rsidR="004C00B6" w:rsidRPr="004C00B6">
        <w:rPr>
          <w:rStyle w:val="normaltextrun"/>
          <w:b/>
          <w:bCs/>
          <w:lang w:val="pl-PL"/>
        </w:rPr>
        <w:t>:</w:t>
      </w:r>
    </w:p>
    <w:p w14:paraId="7271B797" w14:textId="5EDB2014" w:rsidR="0044058A" w:rsidRPr="00BD52BA" w:rsidRDefault="0044058A" w:rsidP="0044058A">
      <w:pPr>
        <w:numPr>
          <w:ilvl w:val="0"/>
          <w:numId w:val="22"/>
        </w:numPr>
        <w:spacing w:after="100" w:afterAutospacing="1"/>
        <w:jc w:val="both"/>
        <w:rPr>
          <w:rFonts w:ascii="Times New Roman" w:hAnsi="Times New Roman"/>
          <w:sz w:val="24"/>
          <w:szCs w:val="24"/>
          <w:lang w:val="en-GB" w:eastAsia="en-GB"/>
        </w:rPr>
      </w:pPr>
      <w:r w:rsidRPr="00BD52BA">
        <w:rPr>
          <w:rFonts w:ascii="Times New Roman" w:hAnsi="Times New Roman"/>
          <w:sz w:val="24"/>
          <w:szCs w:val="24"/>
          <w:lang w:val="en-GB" w:eastAsia="en-GB"/>
        </w:rPr>
        <w:t xml:space="preserve">CV </w:t>
      </w:r>
      <w:r w:rsidR="00BD52BA" w:rsidRPr="00BD52BA">
        <w:rPr>
          <w:rFonts w:ascii="Times New Roman" w:hAnsi="Times New Roman"/>
          <w:sz w:val="24"/>
          <w:szCs w:val="24"/>
          <w:lang w:val="en-GB" w:eastAsia="en-GB"/>
        </w:rPr>
        <w:t>and cover letter describing your competencies, previous achievemens, and research interests</w:t>
      </w:r>
      <w:r w:rsidRPr="00BD52BA">
        <w:rPr>
          <w:rFonts w:ascii="Times New Roman" w:hAnsi="Times New Roman"/>
          <w:sz w:val="24"/>
          <w:szCs w:val="24"/>
          <w:lang w:val="en-GB" w:eastAsia="en-GB"/>
        </w:rPr>
        <w:t>;</w:t>
      </w:r>
    </w:p>
    <w:p w14:paraId="2896484A" w14:textId="6F5F8F69" w:rsidR="00B27991" w:rsidRPr="00B27991" w:rsidRDefault="00BD52BA" w:rsidP="00B27991">
      <w:pPr>
        <w:pStyle w:val="paragraph"/>
        <w:numPr>
          <w:ilvl w:val="0"/>
          <w:numId w:val="22"/>
        </w:numPr>
        <w:spacing w:before="0" w:beforeAutospacing="0"/>
        <w:jc w:val="both"/>
        <w:textAlignment w:val="baseline"/>
        <w:rPr>
          <w:lang w:val="pl-PL"/>
        </w:rPr>
      </w:pPr>
      <w:r>
        <w:rPr>
          <w:lang w:val="pl-PL"/>
        </w:rPr>
        <w:t>Certificate of student</w:t>
      </w:r>
      <w:r w:rsidR="0044058A">
        <w:rPr>
          <w:lang w:val="pl-PL"/>
        </w:rPr>
        <w:t xml:space="preserve"> status</w:t>
      </w:r>
      <w:r w:rsidR="00B27991" w:rsidRPr="00B27991">
        <w:rPr>
          <w:lang w:val="pl-PL"/>
        </w:rPr>
        <w:t>;</w:t>
      </w:r>
    </w:p>
    <w:p w14:paraId="05ED1281" w14:textId="40410EC8" w:rsidR="00BD52BA" w:rsidRPr="00F2406D" w:rsidRDefault="00BD52BA" w:rsidP="00BD52BA">
      <w:pPr>
        <w:pStyle w:val="Akapitzlist"/>
        <w:numPr>
          <w:ilvl w:val="0"/>
          <w:numId w:val="22"/>
        </w:numPr>
        <w:jc w:val="both"/>
        <w:rPr>
          <w:rFonts w:ascii="Times New Roman" w:hAnsi="Times New Roman" w:cs="Times New Roman"/>
          <w:sz w:val="24"/>
          <w:szCs w:val="24"/>
          <w:lang w:val="en-GB"/>
        </w:rPr>
      </w:pPr>
      <w:r>
        <w:rPr>
          <w:rFonts w:ascii="Times New Roman" w:hAnsi="Times New Roman" w:cs="Times New Roman"/>
          <w:color w:val="000000"/>
          <w:sz w:val="24"/>
          <w:szCs w:val="24"/>
          <w:shd w:val="clear" w:color="auto" w:fill="FFFFFF"/>
          <w:lang w:val="en-US"/>
        </w:rPr>
        <w:t>D</w:t>
      </w:r>
      <w:r w:rsidRPr="00F2406D">
        <w:rPr>
          <w:rFonts w:ascii="Times New Roman" w:hAnsi="Times New Roman" w:cs="Times New Roman"/>
          <w:color w:val="000000"/>
          <w:sz w:val="24"/>
          <w:szCs w:val="24"/>
          <w:shd w:val="clear" w:color="auto" w:fill="FFFFFF"/>
          <w:lang w:val="en-US"/>
        </w:rPr>
        <w:t xml:space="preserve">eclaration of readiness to begin implementing the Project tasks no later than </w:t>
      </w:r>
      <w:r w:rsidRPr="00F2406D">
        <w:rPr>
          <w:rStyle w:val="normaltextrun"/>
          <w:rFonts w:ascii="Times New Roman" w:hAnsi="Times New Roman" w:cs="Times New Roman"/>
          <w:sz w:val="24"/>
          <w:szCs w:val="24"/>
          <w:lang w:val="en-US"/>
        </w:rPr>
        <w:t>1</w:t>
      </w:r>
      <w:r w:rsidRPr="00F2406D">
        <w:rPr>
          <w:rStyle w:val="normaltextrun"/>
          <w:rFonts w:ascii="Times New Roman" w:hAnsi="Times New Roman" w:cs="Times New Roman"/>
          <w:sz w:val="24"/>
          <w:szCs w:val="24"/>
          <w:vertAlign w:val="superscript"/>
          <w:lang w:val="en-US"/>
        </w:rPr>
        <w:t>st</w:t>
      </w:r>
      <w:r w:rsidRPr="00F2406D">
        <w:rPr>
          <w:rStyle w:val="normaltextrun"/>
          <w:rFonts w:ascii="Times New Roman" w:hAnsi="Times New Roman" w:cs="Times New Roman"/>
          <w:sz w:val="24"/>
          <w:szCs w:val="24"/>
          <w:lang w:val="en-US"/>
        </w:rPr>
        <w:t xml:space="preserve"> May 2026</w:t>
      </w:r>
      <w:r>
        <w:rPr>
          <w:rStyle w:val="normaltextrun"/>
          <w:rFonts w:ascii="Times New Roman" w:hAnsi="Times New Roman" w:cs="Times New Roman"/>
          <w:sz w:val="24"/>
          <w:szCs w:val="24"/>
          <w:lang w:val="en-US"/>
        </w:rPr>
        <w:t>;</w:t>
      </w:r>
    </w:p>
    <w:p w14:paraId="4B9DFFF0" w14:textId="77777777" w:rsidR="00BD52BA" w:rsidRPr="00F2406D" w:rsidRDefault="00BD52BA" w:rsidP="00BD52BA">
      <w:pPr>
        <w:pStyle w:val="paragraph"/>
        <w:numPr>
          <w:ilvl w:val="0"/>
          <w:numId w:val="22"/>
        </w:numPr>
        <w:spacing w:before="0" w:beforeAutospacing="0" w:after="0" w:afterAutospacing="0"/>
        <w:jc w:val="both"/>
        <w:textAlignment w:val="baseline"/>
        <w:rPr>
          <w:rStyle w:val="eop"/>
          <w:rFonts w:ascii="Segoe UI" w:hAnsi="Segoe UI" w:cs="Segoe UI"/>
        </w:rPr>
      </w:pPr>
      <w:r w:rsidRPr="00F2406D">
        <w:rPr>
          <w:rStyle w:val="normaltextrun"/>
          <w:color w:val="000000"/>
          <w:lang w:val="en-US"/>
        </w:rPr>
        <w:t>Consent to the processing</w:t>
      </w:r>
      <w:r w:rsidRPr="00BB4DD6">
        <w:rPr>
          <w:rStyle w:val="normaltextrun"/>
          <w:color w:val="000000"/>
          <w:lang w:val="en-US"/>
        </w:rPr>
        <w:t xml:space="preserve">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w:t>
      </w:r>
      <w:r>
        <w:rPr>
          <w:rStyle w:val="normaltextrun"/>
          <w:color w:val="000000"/>
          <w:lang w:val="en-US"/>
        </w:rPr>
        <w:t>;</w:t>
      </w:r>
      <w:r w:rsidRPr="00BB4DD6">
        <w:rPr>
          <w:rStyle w:val="normaltextrun"/>
          <w:color w:val="000000"/>
          <w:lang w:val="en-US"/>
        </w:rPr>
        <w:t> </w:t>
      </w:r>
      <w:r w:rsidRPr="00BB4DD6">
        <w:rPr>
          <w:rStyle w:val="eop"/>
          <w:color w:val="000000"/>
        </w:rPr>
        <w:t> </w:t>
      </w:r>
    </w:p>
    <w:p w14:paraId="0770698A" w14:textId="77777777" w:rsidR="00BD52BA" w:rsidRPr="00BB4DD6" w:rsidRDefault="00BD52BA" w:rsidP="00BD52BA">
      <w:pPr>
        <w:pStyle w:val="paragraph"/>
        <w:numPr>
          <w:ilvl w:val="0"/>
          <w:numId w:val="22"/>
        </w:numPr>
        <w:spacing w:before="0" w:beforeAutospacing="0" w:after="0" w:afterAutospacing="0"/>
        <w:jc w:val="both"/>
        <w:textAlignment w:val="baseline"/>
        <w:rPr>
          <w:rFonts w:ascii="Segoe UI" w:hAnsi="Segoe UI" w:cs="Segoe UI"/>
        </w:rPr>
      </w:pPr>
      <w:r w:rsidRPr="00BB4DD6">
        <w:rPr>
          <w:rStyle w:val="normaltextrun"/>
          <w:lang w:val="en-US"/>
        </w:rPr>
        <w:t>Personal questionnaire for a person applying for employment at Lodz University of Technology, as provided in Annex no. 1.1 to the OTM-R POLICY - OPEN TRANSPARENT MERIT-BASED RECRUITMENT; </w:t>
      </w:r>
      <w:r w:rsidRPr="00BB4DD6">
        <w:rPr>
          <w:rStyle w:val="eop"/>
        </w:rPr>
        <w:t> </w:t>
      </w:r>
    </w:p>
    <w:p w14:paraId="7E8D9451" w14:textId="77777777" w:rsidR="00BD52BA" w:rsidRPr="00F2406D" w:rsidRDefault="00BD52BA" w:rsidP="00BD52BA">
      <w:pPr>
        <w:pStyle w:val="paragraph"/>
        <w:numPr>
          <w:ilvl w:val="0"/>
          <w:numId w:val="22"/>
        </w:numPr>
        <w:jc w:val="both"/>
        <w:textAlignment w:val="baseline"/>
      </w:pPr>
      <w:r w:rsidRPr="00BB4DD6">
        <w:rPr>
          <w:rStyle w:val="normaltextrun"/>
          <w:lang w:val="en-US"/>
        </w:rPr>
        <w:t>Data Privacy Statement as provided in Annex no. 1.2 to the OTM-R POLICY - OPEN TRANSPARENT MERIT-BASED RECRUITMENT; </w:t>
      </w:r>
      <w:r w:rsidRPr="00BB4DD6">
        <w:rPr>
          <w:rStyle w:val="eop"/>
        </w:rPr>
        <w:t> </w:t>
      </w:r>
      <w:r w:rsidRPr="00BB4DD6">
        <w:rPr>
          <w:rStyle w:val="normaltextrun"/>
          <w:lang w:val="en-US"/>
        </w:rPr>
        <w:t>Consent to the processing of personal data, as provided in Annex no. 1.3 to the OTM-R POLICY</w:t>
      </w:r>
      <w:r w:rsidRPr="00F2406D">
        <w:t>;</w:t>
      </w:r>
    </w:p>
    <w:p w14:paraId="187FE8AE" w14:textId="77777777" w:rsidR="00BD52BA" w:rsidRPr="00F2406D" w:rsidRDefault="00BD52BA" w:rsidP="00BD52BA">
      <w:pPr>
        <w:pStyle w:val="paragraph"/>
        <w:numPr>
          <w:ilvl w:val="0"/>
          <w:numId w:val="22"/>
        </w:numPr>
        <w:jc w:val="both"/>
        <w:textAlignment w:val="baseline"/>
      </w:pPr>
      <w:r w:rsidRPr="00BB4DD6">
        <w:rPr>
          <w:rStyle w:val="normaltextrun"/>
          <w:lang w:val="en-US"/>
        </w:rPr>
        <w:t>OPEN TRANSPARENT MERIT-BASED RECRUITMENT</w:t>
      </w:r>
      <w:r w:rsidRPr="00F2406D">
        <w:t>;</w:t>
      </w:r>
    </w:p>
    <w:p w14:paraId="7FFC3A6B" w14:textId="6CB3DC1B" w:rsidR="00DD2BBE" w:rsidRPr="00BD52BA" w:rsidRDefault="0044058A" w:rsidP="0044058A">
      <w:pPr>
        <w:numPr>
          <w:ilvl w:val="0"/>
          <w:numId w:val="22"/>
        </w:numPr>
        <w:spacing w:before="100" w:beforeAutospacing="1"/>
        <w:jc w:val="both"/>
        <w:rPr>
          <w:rFonts w:ascii="Times New Roman" w:hAnsi="Times New Roman" w:cs="Times New Roman"/>
          <w:sz w:val="24"/>
          <w:szCs w:val="24"/>
          <w:lang w:val="en-GB" w:eastAsia="en-GB"/>
        </w:rPr>
      </w:pPr>
      <w:r w:rsidRPr="00BD52BA">
        <w:rPr>
          <w:rFonts w:ascii="Times New Roman" w:hAnsi="Times New Roman" w:cs="Times New Roman"/>
          <w:sz w:val="24"/>
          <w:szCs w:val="24"/>
          <w:lang w:val="en-GB"/>
        </w:rPr>
        <w:t>(</w:t>
      </w:r>
      <w:r w:rsidR="00BD52BA">
        <w:rPr>
          <w:rFonts w:ascii="Times New Roman" w:hAnsi="Times New Roman" w:cs="Times New Roman"/>
          <w:sz w:val="24"/>
          <w:szCs w:val="24"/>
          <w:lang w:val="en-GB"/>
        </w:rPr>
        <w:t>option</w:t>
      </w:r>
      <w:r w:rsidR="00BD52BA" w:rsidRPr="00BD52BA">
        <w:rPr>
          <w:rFonts w:ascii="Times New Roman" w:hAnsi="Times New Roman" w:cs="Times New Roman"/>
          <w:sz w:val="24"/>
          <w:szCs w:val="24"/>
          <w:lang w:val="en"/>
        </w:rPr>
        <w:t>al) Other documents confirming qualifications: other attachments, e.g. conference abstracts, co-authorship in scientific articles, information on awards received and completed scientific internships and traineeships.</w:t>
      </w:r>
    </w:p>
    <w:p w14:paraId="1EEA1949" w14:textId="4B0FF8CB" w:rsidR="00A43965" w:rsidRPr="00875EEF" w:rsidRDefault="00A43965" w:rsidP="00DD2BBE">
      <w:pPr>
        <w:pStyle w:val="paragraph"/>
        <w:spacing w:before="0" w:beforeAutospacing="0" w:after="0" w:afterAutospacing="0"/>
        <w:ind w:left="360"/>
        <w:jc w:val="both"/>
        <w:textAlignment w:val="baseline"/>
      </w:pPr>
      <w:r w:rsidRPr="00BD52BA">
        <w:br/>
      </w:r>
      <w:r w:rsidR="00875EEF" w:rsidRPr="00691826">
        <w:rPr>
          <w:rStyle w:val="normaltextrun"/>
          <w:b/>
          <w:bCs/>
          <w:lang w:val="en-US"/>
        </w:rPr>
        <w:t>HOW TO APPLY</w:t>
      </w:r>
      <w:r w:rsidR="00607B85" w:rsidRPr="00875EEF">
        <w:rPr>
          <w:rStyle w:val="normaltextrun"/>
          <w:b/>
          <w:bCs/>
        </w:rPr>
        <w:t xml:space="preserve">: </w:t>
      </w:r>
      <w:r w:rsidRPr="00875EEF">
        <w:rPr>
          <w:rStyle w:val="normaltextrun"/>
        </w:rPr>
        <w:t> </w:t>
      </w:r>
      <w:r w:rsidRPr="00875EEF">
        <w:rPr>
          <w:rStyle w:val="eop"/>
        </w:rPr>
        <w:t> </w:t>
      </w:r>
    </w:p>
    <w:p w14:paraId="7A1196F0" w14:textId="2AB81279" w:rsidR="00607B85" w:rsidRDefault="00875EEF" w:rsidP="00A43965">
      <w:pPr>
        <w:pStyle w:val="paragraph"/>
        <w:spacing w:before="0" w:beforeAutospacing="0" w:after="0" w:afterAutospacing="0"/>
        <w:jc w:val="both"/>
        <w:textAlignment w:val="baseline"/>
      </w:pPr>
      <w:bookmarkStart w:id="2" w:name="_Hlk220345928"/>
      <w:r w:rsidRPr="00691826">
        <w:rPr>
          <w:rStyle w:val="normaltextrun"/>
          <w:lang w:val="en-US"/>
        </w:rPr>
        <w:t xml:space="preserve">Please </w:t>
      </w:r>
      <w:r>
        <w:rPr>
          <w:rStyle w:val="normaltextrun"/>
          <w:lang w:val="en-US"/>
        </w:rPr>
        <w:t>send</w:t>
      </w:r>
      <w:r w:rsidRPr="00691826">
        <w:rPr>
          <w:rStyle w:val="normaltextrun"/>
          <w:lang w:val="en-US"/>
        </w:rPr>
        <w:t xml:space="preserve"> your application to</w:t>
      </w:r>
      <w:r>
        <w:rPr>
          <w:rStyle w:val="normaltextrun"/>
          <w:lang w:val="en-US"/>
        </w:rPr>
        <w:t xml:space="preserve"> the </w:t>
      </w:r>
      <w:r w:rsidR="00335706">
        <w:rPr>
          <w:rStyle w:val="normaltextrun"/>
          <w:lang w:val="en-US"/>
        </w:rPr>
        <w:t>Department Molecular Physics, faculty of Chemistry: w3k31@adm.p.lodz.pl</w:t>
      </w:r>
      <w:r w:rsidRPr="00C627C7">
        <w:t>.</w:t>
      </w:r>
      <w:r>
        <w:rPr>
          <w:rStyle w:val="normaltextrun"/>
        </w:rPr>
        <w:t xml:space="preserve"> The application should consist of</w:t>
      </w:r>
      <w:r w:rsidRPr="00691826">
        <w:rPr>
          <w:rStyle w:val="normaltextrun"/>
          <w:lang w:val="en-US"/>
        </w:rPr>
        <w:t xml:space="preserve"> a </w:t>
      </w:r>
      <w:r w:rsidRPr="00691826">
        <w:rPr>
          <w:rStyle w:val="normaltextrun"/>
          <w:b/>
          <w:bCs/>
          <w:lang w:val="en-US"/>
        </w:rPr>
        <w:t>single PDF file</w:t>
      </w:r>
      <w:r w:rsidRPr="00691826">
        <w:rPr>
          <w:rStyle w:val="normaltextrun"/>
          <w:lang w:val="en-US"/>
        </w:rPr>
        <w:t xml:space="preserve"> with the subject line </w:t>
      </w:r>
      <w:r w:rsidR="00607B85" w:rsidRPr="00875EEF">
        <w:rPr>
          <w:rStyle w:val="normaltextrun"/>
          <w:b/>
          <w:bCs/>
        </w:rPr>
        <w:t>„</w:t>
      </w:r>
      <w:r w:rsidR="0044058A" w:rsidRPr="00875EEF">
        <w:rPr>
          <w:rStyle w:val="normaltextrun"/>
          <w:b/>
          <w:bCs/>
        </w:rPr>
        <w:t>Student</w:t>
      </w:r>
      <w:r w:rsidR="00067CDA" w:rsidRPr="00875EEF">
        <w:rPr>
          <w:rStyle w:val="normaltextrun"/>
          <w:b/>
          <w:bCs/>
        </w:rPr>
        <w:t xml:space="preserve"> -</w:t>
      </w:r>
      <w:r w:rsidR="00607B85" w:rsidRPr="00875EEF">
        <w:rPr>
          <w:rStyle w:val="normaltextrun"/>
          <w:b/>
          <w:bCs/>
        </w:rPr>
        <w:t xml:space="preserve"> </w:t>
      </w:r>
      <w:r w:rsidR="00067CDA" w:rsidRPr="00875EEF">
        <w:rPr>
          <w:rStyle w:val="normaltextrun"/>
          <w:b/>
          <w:bCs/>
        </w:rPr>
        <w:t>First Team FENG proj</w:t>
      </w:r>
      <w:r w:rsidR="00607B85" w:rsidRPr="00875EEF">
        <w:rPr>
          <w:rStyle w:val="normaltextrun"/>
          <w:b/>
          <w:bCs/>
        </w:rPr>
        <w:t>ect”</w:t>
      </w:r>
      <w:bookmarkStart w:id="3" w:name="_Hlk220345936"/>
      <w:bookmarkEnd w:id="2"/>
      <w:r w:rsidR="00067CDA" w:rsidRPr="00875EEF">
        <w:t>.</w:t>
      </w:r>
      <w:bookmarkEnd w:id="3"/>
    </w:p>
    <w:p w14:paraId="0C345727" w14:textId="77777777" w:rsidR="00BB0362" w:rsidRPr="00875EEF" w:rsidRDefault="00BB0362" w:rsidP="00A43965">
      <w:pPr>
        <w:pStyle w:val="paragraph"/>
        <w:spacing w:before="0" w:beforeAutospacing="0" w:after="0" w:afterAutospacing="0"/>
        <w:jc w:val="both"/>
        <w:textAlignment w:val="baseline"/>
        <w:rPr>
          <w:rStyle w:val="normaltextrun"/>
          <w:b/>
          <w:bCs/>
        </w:rPr>
      </w:pPr>
    </w:p>
    <w:p w14:paraId="3E3B0899" w14:textId="7656C510" w:rsidR="00875EEF" w:rsidRPr="00691826" w:rsidRDefault="00875EEF" w:rsidP="00875EEF">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xml:space="preserve">: </w:t>
      </w:r>
      <w:proofErr w:type="gramStart"/>
      <w:r w:rsidR="002F1053">
        <w:rPr>
          <w:rStyle w:val="normaltextrun"/>
          <w:lang w:val="en-US"/>
        </w:rPr>
        <w:t>5</w:t>
      </w:r>
      <w:r>
        <w:rPr>
          <w:rStyle w:val="normaltextrun"/>
          <w:vertAlign w:val="superscript"/>
          <w:lang w:val="en-US"/>
        </w:rPr>
        <w:t>st</w:t>
      </w:r>
      <w:proofErr w:type="gramEnd"/>
      <w:r>
        <w:rPr>
          <w:rStyle w:val="normaltextrun"/>
          <w:lang w:val="en-US"/>
        </w:rPr>
        <w:t xml:space="preserve"> March </w:t>
      </w:r>
      <w:r w:rsidRPr="00691826">
        <w:rPr>
          <w:rStyle w:val="normaltextrun"/>
          <w:lang w:val="en-US"/>
        </w:rPr>
        <w:t>202</w:t>
      </w:r>
      <w:r>
        <w:rPr>
          <w:rStyle w:val="normaltextrun"/>
          <w:lang w:val="en-US"/>
        </w:rPr>
        <w:t>6</w:t>
      </w:r>
    </w:p>
    <w:p w14:paraId="43B13DC5" w14:textId="2D463E69" w:rsidR="00875EEF" w:rsidRPr="00BB0362" w:rsidRDefault="00875EEF" w:rsidP="00875EEF">
      <w:pPr>
        <w:pStyle w:val="paragraph"/>
        <w:spacing w:before="0" w:beforeAutospacing="0" w:after="0" w:afterAutospacing="0"/>
        <w:jc w:val="both"/>
        <w:textAlignment w:val="baseline"/>
      </w:pPr>
      <w:r w:rsidRPr="00BB0362">
        <w:rPr>
          <w:rStyle w:val="normaltextrun"/>
          <w:b/>
          <w:bCs/>
          <w:lang w:val="en-US"/>
        </w:rPr>
        <w:t>Planned date of the result announcement</w:t>
      </w:r>
      <w:r w:rsidRPr="00BB0362">
        <w:rPr>
          <w:rStyle w:val="normaltextrun"/>
          <w:lang w:val="en-US"/>
        </w:rPr>
        <w:t xml:space="preserve">: </w:t>
      </w:r>
      <w:r w:rsidR="00335706">
        <w:rPr>
          <w:rStyle w:val="normaltextrun"/>
          <w:lang w:val="en-US"/>
        </w:rPr>
        <w:t>20</w:t>
      </w:r>
      <w:r w:rsidRPr="00BB0362">
        <w:rPr>
          <w:rStyle w:val="normaltextrun"/>
          <w:vertAlign w:val="superscript"/>
          <w:lang w:val="en-US"/>
        </w:rPr>
        <w:t>th</w:t>
      </w:r>
      <w:r w:rsidRPr="00BB0362">
        <w:rPr>
          <w:rStyle w:val="normaltextrun"/>
          <w:lang w:val="en-US"/>
        </w:rPr>
        <w:t xml:space="preserve"> March 2026</w:t>
      </w:r>
    </w:p>
    <w:p w14:paraId="14F7DB98" w14:textId="77777777" w:rsidR="004B0677" w:rsidRPr="00BB0362" w:rsidRDefault="004B0677" w:rsidP="00067CDA">
      <w:pPr>
        <w:pStyle w:val="paragraph"/>
        <w:spacing w:before="0" w:beforeAutospacing="0" w:after="0" w:afterAutospacing="0"/>
        <w:jc w:val="both"/>
        <w:textAlignment w:val="baseline"/>
        <w:rPr>
          <w:rStyle w:val="normaltextrun"/>
          <w:b/>
          <w:bCs/>
        </w:rPr>
      </w:pPr>
    </w:p>
    <w:p w14:paraId="15F48025" w14:textId="524C6EA9" w:rsidR="00067CDA" w:rsidRPr="00BB0362" w:rsidRDefault="00875EEF" w:rsidP="00067CDA">
      <w:pPr>
        <w:pStyle w:val="paragraph"/>
        <w:spacing w:before="0" w:beforeAutospacing="0" w:after="0" w:afterAutospacing="0"/>
        <w:jc w:val="both"/>
        <w:textAlignment w:val="baseline"/>
        <w:rPr>
          <w:rStyle w:val="normaltextrun"/>
          <w:b/>
          <w:bCs/>
        </w:rPr>
      </w:pPr>
      <w:r w:rsidRPr="00BB0362">
        <w:rPr>
          <w:rStyle w:val="normaltextrun"/>
          <w:b/>
          <w:bCs/>
          <w:lang w:val="en-US"/>
        </w:rPr>
        <w:t>CANDIDATE EVALUATION CRITERIA</w:t>
      </w:r>
      <w:r w:rsidR="00067CDA" w:rsidRPr="00BB0362">
        <w:rPr>
          <w:rStyle w:val="normaltextrun"/>
          <w:b/>
          <w:bCs/>
        </w:rPr>
        <w:t xml:space="preserve">: </w:t>
      </w:r>
    </w:p>
    <w:p w14:paraId="290252E2" w14:textId="77777777" w:rsidR="00BB0362" w:rsidRPr="00BB0362" w:rsidRDefault="00BB0362" w:rsidP="00BB0362">
      <w:pPr>
        <w:pStyle w:val="Akapitzlist"/>
        <w:numPr>
          <w:ilvl w:val="0"/>
          <w:numId w:val="24"/>
        </w:numPr>
        <w:tabs>
          <w:tab w:val="left" w:pos="567"/>
        </w:tabs>
        <w:spacing w:after="160"/>
        <w:jc w:val="both"/>
        <w:rPr>
          <w:rFonts w:ascii="Times New Roman" w:hAnsi="Times New Roman" w:cs="Times New Roman"/>
          <w:sz w:val="24"/>
          <w:szCs w:val="24"/>
          <w:lang w:val="en-GB"/>
        </w:rPr>
      </w:pPr>
      <w:r w:rsidRPr="00BB0362">
        <w:rPr>
          <w:rFonts w:ascii="Times New Roman" w:hAnsi="Times New Roman" w:cs="Times New Roman"/>
          <w:sz w:val="24"/>
          <w:szCs w:val="24"/>
          <w:lang w:val="en"/>
        </w:rPr>
        <w:t>experience in conducting scientific research and its relevance to the project's topic,</w:t>
      </w:r>
    </w:p>
    <w:p w14:paraId="68B615C1" w14:textId="77777777" w:rsidR="00BB0362" w:rsidRPr="00BB0362" w:rsidRDefault="00BB0362" w:rsidP="00BB0362">
      <w:pPr>
        <w:pStyle w:val="Akapitzlist"/>
        <w:numPr>
          <w:ilvl w:val="0"/>
          <w:numId w:val="24"/>
        </w:numPr>
        <w:tabs>
          <w:tab w:val="left" w:pos="567"/>
        </w:tabs>
        <w:spacing w:after="160"/>
        <w:jc w:val="both"/>
        <w:rPr>
          <w:rFonts w:ascii="Times New Roman" w:hAnsi="Times New Roman" w:cs="Times New Roman"/>
          <w:sz w:val="24"/>
          <w:szCs w:val="24"/>
          <w:lang w:val="en-GB"/>
        </w:rPr>
      </w:pPr>
      <w:r w:rsidRPr="00BB0362">
        <w:rPr>
          <w:rFonts w:ascii="Times New Roman" w:hAnsi="Times New Roman" w:cs="Times New Roman"/>
          <w:sz w:val="24"/>
          <w:szCs w:val="24"/>
          <w:lang w:val="en"/>
        </w:rPr>
        <w:t>international mobility,</w:t>
      </w:r>
    </w:p>
    <w:p w14:paraId="770F6DCB" w14:textId="77777777" w:rsidR="00BB0362" w:rsidRPr="00BB0362" w:rsidRDefault="00BB0362" w:rsidP="00BB0362">
      <w:pPr>
        <w:pStyle w:val="Akapitzlist"/>
        <w:numPr>
          <w:ilvl w:val="0"/>
          <w:numId w:val="24"/>
        </w:numPr>
        <w:tabs>
          <w:tab w:val="left" w:pos="567"/>
        </w:tabs>
        <w:spacing w:after="160"/>
        <w:jc w:val="both"/>
        <w:rPr>
          <w:rFonts w:ascii="Times New Roman" w:hAnsi="Times New Roman" w:cs="Times New Roman"/>
          <w:sz w:val="24"/>
          <w:szCs w:val="24"/>
          <w:lang w:val="en-GB"/>
        </w:rPr>
      </w:pPr>
      <w:r w:rsidRPr="00BB0362">
        <w:rPr>
          <w:rFonts w:ascii="Times New Roman" w:hAnsi="Times New Roman" w:cs="Times New Roman"/>
          <w:sz w:val="24"/>
          <w:szCs w:val="24"/>
          <w:lang w:val="en"/>
        </w:rPr>
        <w:t>awards and distinctions received,</w:t>
      </w:r>
    </w:p>
    <w:p w14:paraId="0C07DD45" w14:textId="58826DC1" w:rsidR="00BB0362" w:rsidRPr="00BB0362" w:rsidRDefault="00BB0362" w:rsidP="00BB0362">
      <w:pPr>
        <w:pStyle w:val="Akapitzlist"/>
        <w:numPr>
          <w:ilvl w:val="0"/>
          <w:numId w:val="24"/>
        </w:numPr>
        <w:tabs>
          <w:tab w:val="left" w:pos="567"/>
        </w:tabs>
        <w:spacing w:after="160"/>
        <w:jc w:val="both"/>
        <w:rPr>
          <w:rFonts w:ascii="Times New Roman" w:hAnsi="Times New Roman" w:cs="Times New Roman"/>
          <w:sz w:val="24"/>
          <w:szCs w:val="24"/>
          <w:lang w:val="en-GB"/>
        </w:rPr>
      </w:pPr>
      <w:r w:rsidRPr="00BB0362">
        <w:rPr>
          <w:rFonts w:ascii="Times New Roman" w:hAnsi="Times New Roman" w:cs="Times New Roman"/>
          <w:sz w:val="24"/>
          <w:szCs w:val="24"/>
          <w:lang w:val="en"/>
        </w:rPr>
        <w:t>language proficiency sufficient for scientific work and communication with project partners.</w:t>
      </w:r>
    </w:p>
    <w:p w14:paraId="4B6226F2" w14:textId="77777777" w:rsidR="00BB0362" w:rsidRPr="00BB0362" w:rsidRDefault="00BB0362" w:rsidP="00BB0362">
      <w:pPr>
        <w:pStyle w:val="Akapitzlist"/>
        <w:tabs>
          <w:tab w:val="left" w:pos="567"/>
        </w:tabs>
        <w:spacing w:after="160"/>
        <w:ind w:left="927"/>
        <w:jc w:val="both"/>
        <w:rPr>
          <w:rFonts w:ascii="Times New Roman" w:hAnsi="Times New Roman" w:cs="Times New Roman"/>
          <w:sz w:val="24"/>
          <w:szCs w:val="24"/>
          <w:lang w:val="en-GB"/>
        </w:rPr>
      </w:pPr>
    </w:p>
    <w:p w14:paraId="2C5B4FD5" w14:textId="24C0666D" w:rsidR="00A43965" w:rsidRPr="00BB0362" w:rsidRDefault="00A43965" w:rsidP="00BB0362">
      <w:pPr>
        <w:tabs>
          <w:tab w:val="left" w:pos="567"/>
        </w:tabs>
        <w:jc w:val="both"/>
        <w:rPr>
          <w:rFonts w:ascii="Times New Roman" w:hAnsi="Times New Roman" w:cs="Times New Roman"/>
          <w:b/>
          <w:bCs/>
          <w:sz w:val="24"/>
          <w:szCs w:val="24"/>
          <w:lang w:val="en-GB"/>
        </w:rPr>
      </w:pPr>
      <w:r w:rsidRPr="00BB0362">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107970EE" wp14:editId="1DEE0A7E">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1">
                      <w14:nvContentPartPr>
                        <w14:cNvContentPartPr/>
                      </w14:nvContentPartPr>
                      <w14:xfrm>
                        <a:off x="0" y="0"/>
                        <a:ext cx="1537560" cy="45000"/>
                      </w14:xfrm>
                    </w14:contentPart>
                  </a:graphicData>
                </a:graphic>
              </wp:anchor>
            </w:drawing>
          </mc:Choice>
          <mc:Fallback>
            <w:pict>
              <v:shapetype w14:anchorId="23CABF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bookmarkEnd w:id="0"/>
      <w:r w:rsidR="00875EEF" w:rsidRPr="00BB0362">
        <w:rPr>
          <w:rStyle w:val="normaltextrun"/>
          <w:rFonts w:ascii="Times New Roman" w:hAnsi="Times New Roman" w:cs="Times New Roman"/>
          <w:b/>
          <w:bCs/>
          <w:sz w:val="24"/>
          <w:szCs w:val="24"/>
          <w:lang w:val="en-US"/>
        </w:rPr>
        <w:t>ADDITIONAL INFORMATION</w:t>
      </w:r>
      <w:r w:rsidR="00C24212" w:rsidRPr="00BB0362">
        <w:rPr>
          <w:rFonts w:ascii="Times New Roman" w:hAnsi="Times New Roman" w:cs="Times New Roman"/>
          <w:b/>
          <w:bCs/>
          <w:sz w:val="24"/>
          <w:szCs w:val="24"/>
          <w:lang w:val="en-GB"/>
        </w:rPr>
        <w:t>:</w:t>
      </w:r>
    </w:p>
    <w:p w14:paraId="62095E8E" w14:textId="77777777" w:rsidR="00335706" w:rsidRDefault="00875EEF" w:rsidP="00335706">
      <w:pPr>
        <w:pStyle w:val="paragraph"/>
        <w:spacing w:before="0" w:beforeAutospacing="0" w:after="0" w:afterAutospacing="0"/>
        <w:jc w:val="both"/>
        <w:textAlignment w:val="baseline"/>
        <w:rPr>
          <w:rStyle w:val="normaltextrun"/>
          <w:lang w:val="en-US"/>
        </w:rPr>
      </w:pPr>
      <w:r w:rsidRPr="00BB0362">
        <w:rPr>
          <w:lang w:val="en"/>
        </w:rPr>
        <w:t>After conducting the initial selection process and selecting those who meet the formal requirements, the Recruitment Committee will announce the list of candidates who have qualified for the next stages of the competition process</w:t>
      </w:r>
      <w:r w:rsidRPr="00875EEF">
        <w:rPr>
          <w:lang w:val="en"/>
        </w:rPr>
        <w:t xml:space="preserve"> and determine their location and time. Appropriate information will be sent to candidates via email.</w:t>
      </w:r>
      <w:r w:rsidR="00335706">
        <w:rPr>
          <w:lang w:val="en"/>
        </w:rPr>
        <w:t xml:space="preserve"> </w:t>
      </w:r>
      <w:r w:rsidR="00335706" w:rsidRPr="00AC245D">
        <w:rPr>
          <w:lang w:val="en"/>
        </w:rPr>
        <w:t>We have an internal procedure for reporting legal violations and taking follow-up actions at Lodz University of Technology.</w:t>
      </w:r>
    </w:p>
    <w:p w14:paraId="2C782827" w14:textId="1C7D56A3" w:rsidR="00A43965" w:rsidRPr="00BB0362" w:rsidRDefault="002A123D" w:rsidP="00875EEF">
      <w:pPr>
        <w:jc w:val="both"/>
        <w:rPr>
          <w:rFonts w:ascii="Arial" w:hAnsi="Arial" w:cs="Arial"/>
          <w:sz w:val="16"/>
          <w:szCs w:val="16"/>
          <w:lang w:val="en-GB"/>
        </w:rPr>
      </w:pPr>
      <w:r w:rsidRPr="00BB0362">
        <w:rPr>
          <w:rFonts w:ascii="Arial" w:hAnsi="Arial" w:cs="Arial"/>
          <w:sz w:val="16"/>
          <w:szCs w:val="16"/>
          <w:lang w:val="en-GB"/>
        </w:rPr>
        <w:br w:type="page"/>
      </w:r>
    </w:p>
    <w:p w14:paraId="1EB199F3" w14:textId="77777777" w:rsidR="00BD52BA" w:rsidRPr="00E42C06" w:rsidRDefault="00BD52BA" w:rsidP="00BD52BA">
      <w:pPr>
        <w:spacing w:line="276" w:lineRule="auto"/>
        <w:ind w:left="8496"/>
        <w:rPr>
          <w:rFonts w:ascii="Arial" w:hAnsi="Arial" w:cs="Arial"/>
          <w:sz w:val="16"/>
          <w:szCs w:val="16"/>
          <w:lang w:val="en-US"/>
        </w:rPr>
      </w:pPr>
      <w:r w:rsidRPr="00E42C06">
        <w:rPr>
          <w:rFonts w:ascii="Arial" w:hAnsi="Arial" w:cs="Arial"/>
          <w:sz w:val="16"/>
          <w:szCs w:val="16"/>
          <w:lang w:val="en-US"/>
        </w:rPr>
        <w:lastRenderedPageBreak/>
        <w:t>Annex no. 1.1</w:t>
      </w:r>
    </w:p>
    <w:p w14:paraId="1E6BC7BC" w14:textId="77777777" w:rsidR="00BD52BA" w:rsidRPr="00E42C06" w:rsidRDefault="00BD52BA" w:rsidP="00BD52BA">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7DA4393" w14:textId="77777777" w:rsidR="00BD52BA" w:rsidRPr="00E42C06" w:rsidRDefault="00BD52BA" w:rsidP="00BD52BA">
      <w:pPr>
        <w:spacing w:line="276" w:lineRule="auto"/>
        <w:jc w:val="right"/>
        <w:rPr>
          <w:rFonts w:ascii="Arial" w:hAnsi="Arial" w:cs="Arial"/>
          <w:sz w:val="16"/>
          <w:szCs w:val="16"/>
          <w:lang w:val="en-US"/>
        </w:rPr>
      </w:pPr>
    </w:p>
    <w:p w14:paraId="7B5F34CB" w14:textId="77777777" w:rsidR="00BD52BA" w:rsidRPr="00E42C06" w:rsidRDefault="00BD52BA" w:rsidP="00BD52BA">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0E793A26" w14:textId="77777777" w:rsidR="00BD52BA" w:rsidRPr="00E42C06" w:rsidRDefault="00BD52BA" w:rsidP="00BD52BA">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5BB87495" w14:textId="77777777" w:rsidR="00BD52BA" w:rsidRPr="00E42C06" w:rsidRDefault="00BD52BA" w:rsidP="00BD52BA">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4E5D5B7C" w14:textId="77777777" w:rsidR="00BD52BA" w:rsidRPr="00E42C06" w:rsidRDefault="00BD52BA" w:rsidP="00BD52BA">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6E8B7857" w14:textId="77777777" w:rsidR="00BD52BA" w:rsidRPr="00E42C06" w:rsidRDefault="00BD52BA" w:rsidP="00BD52BA">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779488B4"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184D5F33" w14:textId="77777777" w:rsidR="00BD52BA" w:rsidRPr="00E42C06" w:rsidRDefault="00BD52BA" w:rsidP="00BD52BA">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6B49DA1A"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0B410897"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58F3471F" w14:textId="77777777" w:rsidR="00BD52BA" w:rsidRPr="00E42C06" w:rsidRDefault="00BD52BA" w:rsidP="00BD52BA">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07FC47EE" w14:textId="77777777" w:rsidR="00BD52BA" w:rsidRPr="00E42C06" w:rsidRDefault="00BD52BA" w:rsidP="00BD52BA">
      <w:pPr>
        <w:pStyle w:val="Akapitzlist"/>
        <w:spacing w:line="276" w:lineRule="auto"/>
        <w:ind w:left="1065"/>
        <w:jc w:val="both"/>
        <w:rPr>
          <w:rFonts w:ascii="Arial" w:hAnsi="Arial" w:cs="Arial"/>
          <w:lang w:val="en-US"/>
        </w:rPr>
      </w:pPr>
    </w:p>
    <w:p w14:paraId="74603CDD" w14:textId="77777777" w:rsidR="00BD52BA" w:rsidRPr="00E42C06" w:rsidRDefault="00BD52BA" w:rsidP="00BD52BA">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2B0BEE76"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03C7E83B"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2724DE3A" w14:textId="77777777" w:rsidR="00BD52BA" w:rsidRPr="00E42C06" w:rsidRDefault="00BD52BA" w:rsidP="00BD52BA">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4C6E12CA" w14:textId="77777777" w:rsidR="00BD52BA" w:rsidRPr="00E42C06" w:rsidRDefault="00BD52BA" w:rsidP="00BD52BA">
      <w:pPr>
        <w:pStyle w:val="Akapitzlist"/>
        <w:spacing w:line="276" w:lineRule="auto"/>
        <w:ind w:left="1065"/>
        <w:jc w:val="both"/>
        <w:rPr>
          <w:rFonts w:ascii="Arial" w:hAnsi="Arial" w:cs="Arial"/>
          <w:b/>
          <w:bCs/>
          <w:sz w:val="24"/>
          <w:szCs w:val="24"/>
          <w:lang w:val="en-US"/>
        </w:rPr>
      </w:pPr>
    </w:p>
    <w:p w14:paraId="35D3A04E" w14:textId="77777777" w:rsidR="00BD52BA" w:rsidRPr="00E42C06" w:rsidRDefault="00BD52BA" w:rsidP="00BD52BA">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12B9B0C6"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78BF46A3"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5D05C995" w14:textId="77777777" w:rsidR="00BD52BA" w:rsidRPr="00E42C06" w:rsidRDefault="00BD52BA" w:rsidP="00BD52BA">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2134866" w14:textId="77777777" w:rsidR="00BD52BA" w:rsidRPr="00E42C06" w:rsidRDefault="00BD52BA" w:rsidP="00BD52BA">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78CD40C6" w14:textId="77777777" w:rsidR="00BD52BA" w:rsidRPr="00E42C06" w:rsidRDefault="00BD52BA" w:rsidP="00BD52BA">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753AF652" w14:textId="77777777" w:rsidR="00BD52BA" w:rsidRPr="00E42C06" w:rsidRDefault="00BD52BA" w:rsidP="00BD52BA">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2089482"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4E362EA5"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0FA84DAE" w14:textId="77777777" w:rsidR="00BD52BA" w:rsidRPr="00E42C06"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46B8C89A" w14:textId="77777777" w:rsidR="00BD52BA" w:rsidRDefault="00BD52BA" w:rsidP="00BD52BA">
      <w:pPr>
        <w:pStyle w:val="Akapitzlist"/>
        <w:spacing w:line="276" w:lineRule="auto"/>
        <w:ind w:left="1065"/>
        <w:jc w:val="both"/>
        <w:rPr>
          <w:rFonts w:ascii="Arial" w:hAnsi="Arial" w:cs="Arial"/>
          <w:lang w:val="en-US"/>
        </w:rPr>
      </w:pPr>
      <w:r w:rsidRPr="00E42C06">
        <w:rPr>
          <w:rFonts w:ascii="Arial" w:hAnsi="Arial" w:cs="Arial"/>
          <w:lang w:val="en-US"/>
        </w:rPr>
        <w:t>………………………………………………………………………………………………………………</w:t>
      </w:r>
    </w:p>
    <w:p w14:paraId="39F4A538" w14:textId="77777777" w:rsidR="00BD52BA" w:rsidRDefault="00BD52BA" w:rsidP="00BD52BA">
      <w:pPr>
        <w:pStyle w:val="Akapitzlist"/>
        <w:spacing w:before="120" w:line="360" w:lineRule="auto"/>
        <w:ind w:left="1065"/>
        <w:jc w:val="both"/>
        <w:rPr>
          <w:lang w:val="en-US"/>
        </w:rPr>
      </w:pPr>
    </w:p>
    <w:p w14:paraId="7973370C" w14:textId="77777777" w:rsidR="00BD52BA" w:rsidRDefault="00BD52BA" w:rsidP="00BD52BA">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5413C22A" w14:textId="77777777" w:rsidR="00BD52BA" w:rsidRDefault="00BD52BA" w:rsidP="00BD52BA">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150CBA60" w14:textId="77777777" w:rsidR="00BD52BA" w:rsidRDefault="00BD52BA" w:rsidP="00BD52BA">
      <w:pPr>
        <w:rPr>
          <w:rFonts w:ascii="Arial" w:hAnsi="Arial" w:cs="Arial"/>
          <w:lang w:val="en-US"/>
        </w:rPr>
      </w:pPr>
      <w:r>
        <w:rPr>
          <w:rFonts w:ascii="Arial" w:hAnsi="Arial" w:cs="Arial"/>
          <w:lang w:val="en-US"/>
        </w:rPr>
        <w:br w:type="page"/>
      </w:r>
    </w:p>
    <w:p w14:paraId="2456A4AE" w14:textId="77777777" w:rsidR="00BD52BA" w:rsidRPr="00E42C06" w:rsidRDefault="00BD52BA" w:rsidP="00BD52BA">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2AF87CB5" w14:textId="77777777" w:rsidR="00BD52BA" w:rsidRPr="00E42C06" w:rsidRDefault="00BD52BA" w:rsidP="00BD52BA">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9D4E8E6" w14:textId="77777777" w:rsidR="00BD52BA" w:rsidRPr="00E42C06" w:rsidRDefault="00BD52BA" w:rsidP="00BD52BA">
      <w:pPr>
        <w:spacing w:line="276" w:lineRule="auto"/>
        <w:jc w:val="right"/>
        <w:rPr>
          <w:rFonts w:ascii="Arial" w:hAnsi="Arial" w:cs="Arial"/>
          <w:sz w:val="16"/>
          <w:szCs w:val="16"/>
          <w:lang w:val="en-US"/>
        </w:rPr>
      </w:pPr>
    </w:p>
    <w:p w14:paraId="17F77B6D" w14:textId="77777777" w:rsidR="00BD52BA" w:rsidRPr="00E42C06" w:rsidRDefault="00BD52BA" w:rsidP="00BD52BA">
      <w:pPr>
        <w:spacing w:line="276" w:lineRule="auto"/>
        <w:jc w:val="center"/>
        <w:rPr>
          <w:rFonts w:ascii="Arial" w:hAnsi="Arial" w:cs="Arial"/>
          <w:b/>
          <w:sz w:val="24"/>
          <w:szCs w:val="24"/>
          <w:lang w:val="en-US"/>
        </w:rPr>
      </w:pPr>
      <w:bookmarkStart w:id="4" w:name="_Hlk91486720"/>
      <w:r w:rsidRPr="00E42C06">
        <w:rPr>
          <w:rFonts w:ascii="Arial" w:hAnsi="Arial" w:cs="Arial"/>
          <w:b/>
          <w:sz w:val="24"/>
          <w:szCs w:val="24"/>
          <w:lang w:val="en-US"/>
        </w:rPr>
        <w:t>Data Privacy Statement for job candidates</w:t>
      </w:r>
    </w:p>
    <w:p w14:paraId="0C46BD19" w14:textId="77777777" w:rsidR="00BD52BA" w:rsidRPr="00E42C06" w:rsidRDefault="00BD52BA" w:rsidP="00BD52BA">
      <w:pPr>
        <w:spacing w:line="276" w:lineRule="auto"/>
        <w:jc w:val="center"/>
        <w:rPr>
          <w:rFonts w:ascii="Arial" w:hAnsi="Arial" w:cs="Arial"/>
          <w:b/>
          <w:sz w:val="24"/>
          <w:szCs w:val="24"/>
          <w:lang w:val="en-US"/>
        </w:rPr>
      </w:pPr>
    </w:p>
    <w:bookmarkEnd w:id="4"/>
    <w:p w14:paraId="10D119EA"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0DBD177"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w:t>
      </w:r>
      <w:proofErr w:type="gramStart"/>
      <w:r w:rsidRPr="00E42C06">
        <w:rPr>
          <w:rFonts w:ascii="Arial" w:hAnsi="Arial" w:cs="Arial"/>
          <w:szCs w:val="24"/>
          <w:lang w:val="en-US"/>
        </w:rPr>
        <w:t>Technology</w:t>
      </w:r>
      <w:proofErr w:type="gramEnd"/>
      <w:r w:rsidRPr="00E42C06">
        <w:rPr>
          <w:rFonts w:ascii="Arial" w:hAnsi="Arial" w:cs="Arial"/>
          <w:szCs w:val="24"/>
          <w:lang w:val="en-US"/>
        </w:rPr>
        <w:t xml:space="preserve">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BFFA98E"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2A1898EF"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CAFD554"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097BC73"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82565CF"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7DBFB4D3" w14:textId="77777777" w:rsidR="00BD52BA" w:rsidRPr="00E42C06" w:rsidRDefault="00BD52BA" w:rsidP="00BD52BA">
      <w:pPr>
        <w:pStyle w:val="Akapitzlist"/>
        <w:numPr>
          <w:ilvl w:val="0"/>
          <w:numId w:val="27"/>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3E8901CE" w14:textId="77777777" w:rsidR="00BD52BA" w:rsidRPr="00E42C06" w:rsidRDefault="00BD52BA" w:rsidP="00BD52BA">
      <w:pPr>
        <w:pStyle w:val="Akapitzlist"/>
        <w:numPr>
          <w:ilvl w:val="0"/>
          <w:numId w:val="26"/>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9171F1E" w14:textId="77777777" w:rsidR="00BD52BA" w:rsidRPr="00E42C06" w:rsidRDefault="00BD52BA" w:rsidP="00BD52BA">
      <w:pPr>
        <w:pStyle w:val="Akapitzlist"/>
        <w:numPr>
          <w:ilvl w:val="0"/>
          <w:numId w:val="26"/>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7118F39" w14:textId="77777777" w:rsidR="00BD52BA" w:rsidRPr="00E42C06" w:rsidRDefault="00BD52BA" w:rsidP="00BD52BA">
      <w:pPr>
        <w:pStyle w:val="Akapitzlist"/>
        <w:numPr>
          <w:ilvl w:val="0"/>
          <w:numId w:val="26"/>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77B068ED" w14:textId="77777777" w:rsidR="00BD52BA" w:rsidRPr="00E42C06" w:rsidRDefault="00BD52BA" w:rsidP="00BD52BA">
      <w:pPr>
        <w:pStyle w:val="Akapitzlist"/>
        <w:numPr>
          <w:ilvl w:val="0"/>
          <w:numId w:val="26"/>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45B6499A" w14:textId="77777777" w:rsidR="00BD52BA" w:rsidRPr="00E42C06" w:rsidRDefault="00BD52BA" w:rsidP="00BD52BA">
      <w:pPr>
        <w:pStyle w:val="Akapitzlist"/>
        <w:numPr>
          <w:ilvl w:val="0"/>
          <w:numId w:val="26"/>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7D327C5F" w14:textId="77777777" w:rsidR="00BD52BA" w:rsidRPr="00E42C06" w:rsidRDefault="00BD52BA" w:rsidP="00BD52BA">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DA4A24" w14:textId="77777777" w:rsidR="00BD52BA" w:rsidRPr="00E42C06" w:rsidRDefault="00BD52BA" w:rsidP="00BD52BA">
      <w:pPr>
        <w:spacing w:line="276" w:lineRule="auto"/>
        <w:ind w:left="810" w:hanging="180"/>
        <w:jc w:val="both"/>
        <w:rPr>
          <w:rFonts w:ascii="Arial" w:hAnsi="Arial" w:cs="Arial"/>
          <w:szCs w:val="24"/>
          <w:lang w:val="en-US"/>
        </w:rPr>
      </w:pPr>
    </w:p>
    <w:p w14:paraId="155B03D9" w14:textId="77777777" w:rsidR="00BD52BA" w:rsidRPr="00E42C06" w:rsidRDefault="00BD52BA" w:rsidP="00BD52BA">
      <w:pPr>
        <w:spacing w:line="276" w:lineRule="auto"/>
        <w:ind w:left="810" w:hanging="180"/>
        <w:jc w:val="both"/>
        <w:rPr>
          <w:rFonts w:ascii="Arial" w:hAnsi="Arial" w:cs="Arial"/>
          <w:szCs w:val="24"/>
          <w:lang w:val="en-US"/>
        </w:rPr>
      </w:pPr>
    </w:p>
    <w:p w14:paraId="5FAF5B38" w14:textId="77777777" w:rsidR="00BD52BA" w:rsidRPr="00E42C06" w:rsidRDefault="00BD52BA" w:rsidP="00BD52BA">
      <w:pPr>
        <w:spacing w:line="276" w:lineRule="auto"/>
        <w:ind w:left="810" w:hanging="180"/>
        <w:jc w:val="both"/>
        <w:rPr>
          <w:rFonts w:ascii="Arial" w:hAnsi="Arial" w:cs="Arial"/>
          <w:szCs w:val="24"/>
          <w:lang w:val="en-US"/>
        </w:rPr>
      </w:pPr>
    </w:p>
    <w:p w14:paraId="654B66CE" w14:textId="77777777" w:rsidR="00BD52BA" w:rsidRPr="00E42C06" w:rsidRDefault="00BD52BA" w:rsidP="00BD52BA">
      <w:pPr>
        <w:spacing w:line="276" w:lineRule="auto"/>
        <w:ind w:left="180" w:hanging="180"/>
        <w:jc w:val="right"/>
        <w:rPr>
          <w:rFonts w:ascii="Arial" w:hAnsi="Arial" w:cs="Arial"/>
          <w:lang w:val="en-US"/>
        </w:rPr>
      </w:pPr>
      <w:r w:rsidRPr="00E42C06">
        <w:rPr>
          <w:rFonts w:ascii="Arial" w:hAnsi="Arial" w:cs="Arial"/>
          <w:lang w:val="en-US"/>
        </w:rPr>
        <w:t>…………………………………….</w:t>
      </w:r>
    </w:p>
    <w:p w14:paraId="18B3E985" w14:textId="77777777" w:rsidR="00BD52BA" w:rsidRPr="00E42C06" w:rsidRDefault="00BD52BA" w:rsidP="00BD52BA">
      <w:pPr>
        <w:tabs>
          <w:tab w:val="left" w:pos="810"/>
          <w:tab w:val="left" w:pos="5103"/>
        </w:tabs>
        <w:spacing w:line="276" w:lineRule="auto"/>
        <w:jc w:val="right"/>
        <w:rPr>
          <w:rFonts w:ascii="Arial" w:hAnsi="Arial" w:cs="Arial"/>
          <w:lang w:val="en-US"/>
        </w:rPr>
        <w:sectPr w:rsidR="00BD52BA" w:rsidRPr="00E42C06" w:rsidSect="00BD52BA">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739A7EDB" w14:textId="090196DE" w:rsidR="00335706" w:rsidRDefault="00335706" w:rsidP="00BD52BA">
      <w:pPr>
        <w:spacing w:line="276" w:lineRule="auto"/>
        <w:jc w:val="right"/>
        <w:rPr>
          <w:rFonts w:ascii="Arial" w:hAnsi="Arial" w:cs="Arial"/>
          <w:sz w:val="16"/>
          <w:szCs w:val="16"/>
          <w:lang w:val="en-US"/>
        </w:rPr>
      </w:pPr>
      <w:r w:rsidRPr="00327A02">
        <w:rPr>
          <w:noProof/>
        </w:rPr>
        <w:lastRenderedPageBreak/>
        <w:drawing>
          <wp:anchor distT="0" distB="0" distL="114300" distR="114300" simplePos="0" relativeHeight="251661312" behindDoc="0" locked="0" layoutInCell="1" allowOverlap="1" wp14:anchorId="1D057E12" wp14:editId="670AE501">
            <wp:simplePos x="0" y="0"/>
            <wp:positionH relativeFrom="column">
              <wp:posOffset>-309563</wp:posOffset>
            </wp:positionH>
            <wp:positionV relativeFrom="page">
              <wp:posOffset>1007427</wp:posOffset>
            </wp:positionV>
            <wp:extent cx="1890395" cy="820420"/>
            <wp:effectExtent l="0" t="0" r="0" b="0"/>
            <wp:wrapTopAndBottom/>
            <wp:docPr id="446475687" name="Obraz 446475687" descr="Obraz zawierający Grafika, tekst,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75687" name="Obraz 446475687" descr="Obraz zawierający Grafika, tekst, design&#10;&#10;Zawartość wygenerowana przez AI może być niepoprawn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039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25062" w14:textId="024D8957" w:rsidR="00BD52BA" w:rsidRPr="00E42C06" w:rsidRDefault="00BD52BA" w:rsidP="00BD52BA">
      <w:pPr>
        <w:spacing w:line="276" w:lineRule="auto"/>
        <w:jc w:val="right"/>
        <w:rPr>
          <w:rFonts w:ascii="Arial" w:hAnsi="Arial" w:cs="Arial"/>
          <w:sz w:val="16"/>
          <w:szCs w:val="16"/>
          <w:lang w:val="en-US"/>
        </w:rPr>
      </w:pPr>
      <w:r w:rsidRPr="00E42C06">
        <w:rPr>
          <w:rFonts w:ascii="Arial" w:hAnsi="Arial" w:cs="Arial"/>
          <w:sz w:val="16"/>
          <w:szCs w:val="16"/>
          <w:lang w:val="en-US"/>
        </w:rPr>
        <w:t>Annex no. 1.3</w:t>
      </w:r>
    </w:p>
    <w:p w14:paraId="5EA29ADD" w14:textId="77777777" w:rsidR="00BD52BA" w:rsidRPr="00E42C06" w:rsidRDefault="00BD52BA" w:rsidP="00BD52BA">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F1BF345" w14:textId="77777777" w:rsidR="00BD52BA" w:rsidRPr="00E42C06" w:rsidRDefault="00BD52BA" w:rsidP="00BD52BA">
      <w:pPr>
        <w:spacing w:line="276" w:lineRule="auto"/>
        <w:jc w:val="right"/>
        <w:rPr>
          <w:rFonts w:ascii="Arial" w:hAnsi="Arial" w:cs="Arial"/>
          <w:sz w:val="16"/>
          <w:szCs w:val="16"/>
          <w:lang w:val="en-US"/>
        </w:rPr>
      </w:pPr>
    </w:p>
    <w:p w14:paraId="0E504F86" w14:textId="77777777" w:rsidR="00BD52BA" w:rsidRPr="00E42C06" w:rsidRDefault="00BD52BA" w:rsidP="00BD52BA">
      <w:pPr>
        <w:spacing w:line="276" w:lineRule="auto"/>
        <w:jc w:val="right"/>
        <w:rPr>
          <w:rFonts w:ascii="Arial" w:hAnsi="Arial" w:cs="Arial"/>
          <w:sz w:val="16"/>
          <w:szCs w:val="16"/>
          <w:lang w:val="en-US"/>
        </w:rPr>
      </w:pPr>
    </w:p>
    <w:p w14:paraId="3A0776A9" w14:textId="77777777" w:rsidR="00BD52BA" w:rsidRPr="00E42C06" w:rsidRDefault="00BD52BA" w:rsidP="00BD52BA">
      <w:pPr>
        <w:spacing w:line="276" w:lineRule="auto"/>
        <w:jc w:val="right"/>
        <w:rPr>
          <w:rFonts w:ascii="Arial" w:hAnsi="Arial" w:cs="Arial"/>
          <w:sz w:val="16"/>
          <w:szCs w:val="16"/>
          <w:lang w:val="en-US"/>
        </w:rPr>
      </w:pPr>
    </w:p>
    <w:p w14:paraId="4B6006F6" w14:textId="77777777" w:rsidR="00BD52BA" w:rsidRPr="00307862" w:rsidRDefault="00BD52BA" w:rsidP="00BD52BA">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3DF7F5D7" w14:textId="77777777" w:rsidR="00BD52BA" w:rsidRPr="00307862" w:rsidRDefault="00BD52BA" w:rsidP="00BD52BA">
      <w:pPr>
        <w:spacing w:before="120"/>
        <w:jc w:val="center"/>
        <w:rPr>
          <w:rFonts w:ascii="Arial" w:hAnsi="Arial" w:cs="Arial"/>
          <w:b/>
          <w:sz w:val="24"/>
          <w:szCs w:val="24"/>
          <w:lang w:val="en-GB"/>
        </w:rPr>
      </w:pPr>
    </w:p>
    <w:p w14:paraId="6C9F1737" w14:textId="77777777" w:rsidR="00BD52BA" w:rsidRPr="00307862" w:rsidRDefault="00BD52BA" w:rsidP="00BD52BA">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8353994" w14:textId="77777777" w:rsidR="00335706" w:rsidRPr="00307862" w:rsidRDefault="00335706" w:rsidP="00335706">
      <w:pPr>
        <w:spacing w:before="120" w:line="360" w:lineRule="auto"/>
        <w:jc w:val="both"/>
        <w:rPr>
          <w:rFonts w:ascii="Arial" w:hAnsi="Arial" w:cs="Arial"/>
          <w:szCs w:val="24"/>
          <w:lang w:val="en-GB"/>
        </w:rPr>
      </w:pPr>
      <w:r w:rsidRPr="00AC245D">
        <w:rPr>
          <w:rFonts w:ascii="Arial" w:hAnsi="Arial" w:cs="Arial"/>
          <w:szCs w:val="24"/>
          <w:lang w:val="en-GB"/>
        </w:rPr>
        <w:t>I hereby acknowledge that I have been presented with the salary range for the position referred to in the job advertisement.</w:t>
      </w:r>
    </w:p>
    <w:p w14:paraId="0CEEC599" w14:textId="77777777" w:rsidR="00335706" w:rsidRPr="00307862" w:rsidRDefault="00335706" w:rsidP="00335706">
      <w:pPr>
        <w:spacing w:before="120" w:line="360" w:lineRule="auto"/>
        <w:jc w:val="both"/>
        <w:rPr>
          <w:rFonts w:ascii="Arial" w:hAnsi="Arial" w:cs="Arial"/>
          <w:szCs w:val="24"/>
          <w:lang w:val="en-GB"/>
        </w:rPr>
      </w:pPr>
    </w:p>
    <w:p w14:paraId="2E4A7837" w14:textId="77777777" w:rsidR="00BD52BA" w:rsidRPr="00307862" w:rsidRDefault="00BD52BA" w:rsidP="00BD52BA">
      <w:pPr>
        <w:spacing w:before="120"/>
        <w:jc w:val="both"/>
        <w:rPr>
          <w:rFonts w:ascii="Arial" w:hAnsi="Arial" w:cs="Arial"/>
          <w:szCs w:val="24"/>
          <w:lang w:val="en-GB"/>
        </w:rPr>
      </w:pPr>
    </w:p>
    <w:p w14:paraId="79F2AAB9" w14:textId="77777777" w:rsidR="00BD52BA" w:rsidRPr="00307862" w:rsidRDefault="00BD52BA" w:rsidP="00BD52BA">
      <w:pPr>
        <w:spacing w:before="120"/>
        <w:jc w:val="both"/>
        <w:rPr>
          <w:rFonts w:ascii="Arial" w:hAnsi="Arial" w:cs="Arial"/>
          <w:szCs w:val="24"/>
          <w:lang w:val="en-GB"/>
        </w:rPr>
      </w:pPr>
    </w:p>
    <w:p w14:paraId="6D8C65C1" w14:textId="77777777" w:rsidR="00BD52BA" w:rsidRPr="00307862" w:rsidRDefault="00BD52BA" w:rsidP="00BD52BA">
      <w:pPr>
        <w:spacing w:before="120"/>
        <w:jc w:val="right"/>
        <w:rPr>
          <w:rFonts w:ascii="Arial" w:hAnsi="Arial" w:cs="Arial"/>
          <w:szCs w:val="24"/>
          <w:lang w:val="en-GB"/>
        </w:rPr>
      </w:pPr>
      <w:r w:rsidRPr="00307862">
        <w:rPr>
          <w:rFonts w:ascii="Arial" w:hAnsi="Arial" w:cs="Arial"/>
          <w:szCs w:val="24"/>
          <w:lang w:val="en-GB"/>
        </w:rPr>
        <w:t>.....................................................................</w:t>
      </w:r>
    </w:p>
    <w:p w14:paraId="3E288258" w14:textId="77777777" w:rsidR="00BD52BA" w:rsidRPr="00307862" w:rsidRDefault="00BD52BA" w:rsidP="00BD52BA">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331D2CBB" w14:textId="77777777" w:rsidR="00BD52BA" w:rsidRPr="00307862" w:rsidRDefault="00BD52BA" w:rsidP="00BD52BA">
      <w:pPr>
        <w:spacing w:before="120"/>
        <w:jc w:val="both"/>
        <w:rPr>
          <w:rFonts w:ascii="Arial" w:hAnsi="Arial" w:cs="Arial"/>
          <w:szCs w:val="24"/>
          <w:lang w:val="en-GB"/>
        </w:rPr>
      </w:pPr>
    </w:p>
    <w:p w14:paraId="0149D5B5" w14:textId="77777777" w:rsidR="00BD52BA" w:rsidRPr="00307862" w:rsidRDefault="00BD52BA" w:rsidP="00BD52BA">
      <w:pPr>
        <w:spacing w:before="120"/>
        <w:jc w:val="both"/>
        <w:rPr>
          <w:rFonts w:ascii="Arial" w:hAnsi="Arial" w:cs="Arial"/>
          <w:szCs w:val="24"/>
          <w:lang w:val="en-GB"/>
        </w:rPr>
      </w:pPr>
    </w:p>
    <w:p w14:paraId="08983715" w14:textId="77777777" w:rsidR="00BD52BA" w:rsidRPr="00703C79" w:rsidRDefault="00BD52BA" w:rsidP="00BD52BA">
      <w:pPr>
        <w:spacing w:before="120"/>
        <w:jc w:val="both"/>
        <w:rPr>
          <w:rFonts w:ascii="Arial" w:hAnsi="Arial" w:cs="Arial"/>
          <w:szCs w:val="24"/>
          <w:lang w:val="en-US"/>
        </w:rPr>
      </w:pPr>
    </w:p>
    <w:p w14:paraId="5285C831" w14:textId="77777777" w:rsidR="00BD52BA" w:rsidRPr="00703C79" w:rsidRDefault="00BD52BA" w:rsidP="00BD52BA">
      <w:pPr>
        <w:spacing w:before="120"/>
        <w:jc w:val="both"/>
        <w:rPr>
          <w:rFonts w:ascii="Arial" w:hAnsi="Arial" w:cs="Arial"/>
          <w:szCs w:val="24"/>
          <w:lang w:val="en-US"/>
        </w:rPr>
      </w:pPr>
    </w:p>
    <w:p w14:paraId="715DE18B" w14:textId="77777777" w:rsidR="00BD52BA" w:rsidRPr="00C51956" w:rsidRDefault="00BD52BA" w:rsidP="00BD52BA">
      <w:pPr>
        <w:rPr>
          <w:rFonts w:ascii="Arial" w:hAnsi="Arial" w:cs="Arial"/>
        </w:rPr>
      </w:pPr>
      <w:r w:rsidRPr="00C51956">
        <w:rPr>
          <w:rFonts w:ascii="Arial" w:hAnsi="Arial" w:cs="Arial"/>
        </w:rPr>
        <w:t xml:space="preserve">* </w:t>
      </w:r>
      <w:r>
        <w:rPr>
          <w:rFonts w:ascii="Arial" w:hAnsi="Arial" w:cs="Arial"/>
        </w:rPr>
        <w:t>delete as appropriate</w:t>
      </w:r>
    </w:p>
    <w:p w14:paraId="39A27CA5" w14:textId="77777777" w:rsidR="00BD52BA" w:rsidRPr="00E42C06" w:rsidRDefault="00BD52BA" w:rsidP="00BD52BA">
      <w:pPr>
        <w:pStyle w:val="Akapitzlist"/>
        <w:spacing w:line="276" w:lineRule="auto"/>
        <w:jc w:val="both"/>
        <w:rPr>
          <w:rFonts w:ascii="Arial" w:hAnsi="Arial" w:cs="Arial"/>
          <w:lang w:val="en-US"/>
        </w:rPr>
      </w:pPr>
    </w:p>
    <w:p w14:paraId="0EB8BF79" w14:textId="60964D43" w:rsidR="00C51956" w:rsidRPr="000672D0" w:rsidRDefault="00C51956" w:rsidP="00BD52BA">
      <w:pPr>
        <w:jc w:val="right"/>
      </w:pPr>
    </w:p>
    <w:sectPr w:rsidR="00C51956" w:rsidRPr="000672D0" w:rsidSect="00BD52BA">
      <w:headerReference w:type="default" r:id="rId18"/>
      <w:footerReference w:type="default" r:id="rId19"/>
      <w:headerReference w:type="first" r:id="rId20"/>
      <w:footerReference w:type="first" r:id="rId21"/>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E3AE" w14:textId="77777777" w:rsidR="00C60311" w:rsidRDefault="00C60311">
      <w:r>
        <w:separator/>
      </w:r>
    </w:p>
  </w:endnote>
  <w:endnote w:type="continuationSeparator" w:id="0">
    <w:p w14:paraId="055CC47B" w14:textId="77777777" w:rsidR="00C60311" w:rsidRDefault="00C6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0F01" w14:textId="77777777" w:rsidR="00BD52BA" w:rsidRPr="0014177C" w:rsidRDefault="00BD52BA"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0288" behindDoc="1" locked="0" layoutInCell="1" allowOverlap="1" wp14:anchorId="566599DC" wp14:editId="12CC78AC">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4998AA9" w14:textId="77777777" w:rsidR="00BD52BA" w:rsidRPr="006719EE" w:rsidRDefault="00BD52BA"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11691B16" w14:textId="77777777" w:rsidR="00BD52BA" w:rsidRDefault="00BD52BA"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0840DC7C" w14:textId="77777777" w:rsidR="00BD52BA" w:rsidRPr="00DC2663" w:rsidRDefault="00BD52BA" w:rsidP="00C973BC">
    <w:pPr>
      <w:rPr>
        <w:lang w:val="en-US"/>
      </w:rPr>
    </w:pPr>
  </w:p>
  <w:p w14:paraId="3B572B15" w14:textId="77777777" w:rsidR="00BD52BA" w:rsidRPr="00373F94" w:rsidRDefault="00BD52BA">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192"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CE8F" w14:textId="44BDC6EA" w:rsidR="0044754C" w:rsidRPr="0014177C" w:rsidRDefault="0044754C" w:rsidP="0044754C">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53E031E" w14:textId="30457A06" w:rsidR="0044754C" w:rsidRPr="006719EE" w:rsidRDefault="0044754C" w:rsidP="0044754C">
    <w:pPr>
      <w:ind w:left="708" w:firstLine="708"/>
      <w:rPr>
        <w:rFonts w:ascii="Arial" w:hAnsi="Arial" w:cs="Arial"/>
        <w:sz w:val="16"/>
        <w:szCs w:val="16"/>
      </w:rPr>
    </w:pPr>
    <w:r>
      <w:rPr>
        <w:noProof/>
      </w:rPr>
      <w:drawing>
        <wp:anchor distT="0" distB="0" distL="114300" distR="114300" simplePos="0" relativeHeight="251657216" behindDoc="0" locked="0" layoutInCell="1" allowOverlap="1" wp14:anchorId="2162D167" wp14:editId="2390E66F">
          <wp:simplePos x="0" y="0"/>
          <wp:positionH relativeFrom="margin">
            <wp:posOffset>7705725</wp:posOffset>
          </wp:positionH>
          <wp:positionV relativeFrom="margin">
            <wp:posOffset>6234430</wp:posOffset>
          </wp:positionV>
          <wp:extent cx="2192020" cy="699135"/>
          <wp:effectExtent l="0" t="0" r="0" b="0"/>
          <wp:wrapSquare wrapText="bothSides"/>
          <wp:docPr id="732096229" name="Obraz 73209622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6719EE">
      <w:rPr>
        <w:rFonts w:ascii="Arial" w:hAnsi="Arial" w:cs="Arial"/>
        <w:sz w:val="16"/>
        <w:szCs w:val="16"/>
      </w:rPr>
      <w:t xml:space="preserve">90-924 Łódź, </w:t>
    </w:r>
    <w:r w:rsidRPr="00985A8E">
      <w:rPr>
        <w:rFonts w:ascii="Arial" w:hAnsi="Arial" w:cs="Arial"/>
        <w:sz w:val="16"/>
        <w:szCs w:val="16"/>
      </w:rPr>
      <w:t>ul. Żeromskiego 116</w:t>
    </w:r>
  </w:p>
  <w:p w14:paraId="370A4E18" w14:textId="7466FBB0" w:rsidR="0044754C" w:rsidRPr="0044754C" w:rsidRDefault="005868F7" w:rsidP="0044754C">
    <w:pPr>
      <w:ind w:left="991" w:firstLine="425"/>
      <w:rPr>
        <w:rFonts w:ascii="Arial" w:hAnsi="Arial" w:cs="Arial"/>
        <w:color w:val="800000"/>
        <w:sz w:val="16"/>
        <w:szCs w:val="16"/>
        <w:lang w:val="en-US"/>
      </w:rPr>
    </w:pPr>
    <w:r>
      <w:rPr>
        <w:noProof/>
      </w:rPr>
      <w:drawing>
        <wp:anchor distT="0" distB="0" distL="114300" distR="114300" simplePos="0" relativeHeight="251658240" behindDoc="0" locked="0" layoutInCell="1" allowOverlap="1" wp14:anchorId="4F9BD9F0" wp14:editId="3881AA5B">
          <wp:simplePos x="0" y="0"/>
          <wp:positionH relativeFrom="margin">
            <wp:align>right</wp:align>
          </wp:positionH>
          <wp:positionV relativeFrom="margin">
            <wp:posOffset>8441348</wp:posOffset>
          </wp:positionV>
          <wp:extent cx="1758315" cy="560705"/>
          <wp:effectExtent l="0" t="0" r="0" b="0"/>
          <wp:wrapSquare wrapText="bothSides"/>
          <wp:docPr id="688792921" name="Obraz 688792921"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15" cy="560705"/>
                  </a:xfrm>
                  <a:prstGeom prst="rect">
                    <a:avLst/>
                  </a:prstGeom>
                  <a:noFill/>
                </pic:spPr>
              </pic:pic>
            </a:graphicData>
          </a:graphic>
          <wp14:sizeRelH relativeFrom="page">
            <wp14:pctWidth>0</wp14:pctWidth>
          </wp14:sizeRelH>
          <wp14:sizeRelV relativeFrom="page">
            <wp14:pctHeight>0</wp14:pctHeight>
          </wp14:sizeRelV>
        </wp:anchor>
      </w:drawing>
    </w:r>
    <w:r w:rsidR="0044754C" w:rsidRPr="0044754C">
      <w:rPr>
        <w:rFonts w:ascii="Arial" w:hAnsi="Arial" w:cs="Arial"/>
        <w:sz w:val="16"/>
        <w:szCs w:val="16"/>
        <w:lang w:val="en-US"/>
      </w:rPr>
      <w:t>tel. (+48 42) 631 29 29,</w:t>
    </w:r>
    <w:r w:rsidR="0044754C" w:rsidRPr="0044754C">
      <w:rPr>
        <w:rFonts w:ascii="Arial" w:hAnsi="Arial" w:cs="Arial"/>
        <w:color w:val="800000"/>
        <w:sz w:val="16"/>
        <w:szCs w:val="16"/>
        <w:lang w:val="en-US"/>
      </w:rPr>
      <w:t xml:space="preserve"> www.p.lodz.pl</w:t>
    </w:r>
  </w:p>
  <w:p w14:paraId="3BAA1D2C" w14:textId="59B279D6"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B2B6" w14:textId="77777777" w:rsidR="00C60311" w:rsidRDefault="00C60311">
      <w:r>
        <w:separator/>
      </w:r>
    </w:p>
  </w:footnote>
  <w:footnote w:type="continuationSeparator" w:id="0">
    <w:p w14:paraId="3788AF15" w14:textId="77777777" w:rsidR="00C60311" w:rsidRDefault="00C6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9631" w14:textId="7C62BA7E" w:rsidR="00BD52BA" w:rsidRDefault="00100006">
    <w:pPr>
      <w:pStyle w:val="Nagwek"/>
    </w:pPr>
    <w:r w:rsidRPr="00327A02">
      <w:rPr>
        <w:noProof/>
      </w:rPr>
      <w:drawing>
        <wp:anchor distT="0" distB="0" distL="114300" distR="114300" simplePos="0" relativeHeight="251661312" behindDoc="0" locked="0" layoutInCell="1" allowOverlap="1" wp14:anchorId="307FB6E7" wp14:editId="48C0889B">
          <wp:simplePos x="0" y="0"/>
          <wp:positionH relativeFrom="column">
            <wp:posOffset>-596265</wp:posOffset>
          </wp:positionH>
          <wp:positionV relativeFrom="page">
            <wp:posOffset>1028065</wp:posOffset>
          </wp:positionV>
          <wp:extent cx="1890395" cy="820420"/>
          <wp:effectExtent l="0" t="0" r="0" b="0"/>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FD2">
      <w:rPr>
        <w:noProof/>
      </w:rPr>
      <w:drawing>
        <wp:inline distT="0" distB="0" distL="0" distR="0" wp14:anchorId="0DF669F7" wp14:editId="430B3D28">
          <wp:extent cx="5760720" cy="535940"/>
          <wp:effectExtent l="0" t="0" r="0" b="0"/>
          <wp:docPr id="13274888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r w:rsidR="00BD52BA">
      <w:rPr>
        <w:noProof/>
      </w:rPr>
      <w:drawing>
        <wp:anchor distT="0" distB="0" distL="114300" distR="114300" simplePos="0" relativeHeight="251659264" behindDoc="1" locked="1" layoutInCell="1" allowOverlap="1" wp14:anchorId="2B8889C0" wp14:editId="30194D23">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5D1CE6C7" w:rsidR="005E79B4" w:rsidRDefault="00335706" w:rsidP="00335706">
    <w:pPr>
      <w:jc w:val="center"/>
    </w:pPr>
    <w:r w:rsidRPr="003E2FD2">
      <w:rPr>
        <w:noProof/>
      </w:rPr>
      <w:drawing>
        <wp:inline distT="0" distB="0" distL="0" distR="0" wp14:anchorId="38CE472C" wp14:editId="5C8D2585">
          <wp:extent cx="5760720" cy="535940"/>
          <wp:effectExtent l="0" t="0" r="0" b="0"/>
          <wp:docPr id="9994349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p>
  <w:p w14:paraId="1477484E" w14:textId="77777777" w:rsidR="00335706" w:rsidRPr="0059342B" w:rsidRDefault="00335706" w:rsidP="00335706">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168"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342E9"/>
    <w:multiLevelType w:val="hybridMultilevel"/>
    <w:tmpl w:val="4AD083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B8679D7"/>
    <w:multiLevelType w:val="hybridMultilevel"/>
    <w:tmpl w:val="0D944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49405C75"/>
    <w:multiLevelType w:val="hybridMultilevel"/>
    <w:tmpl w:val="A2A8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044DCA"/>
    <w:multiLevelType w:val="hybridMultilevel"/>
    <w:tmpl w:val="3EA819CC"/>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45C15"/>
    <w:multiLevelType w:val="hybridMultilevel"/>
    <w:tmpl w:val="50043A72"/>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6033F7F"/>
    <w:multiLevelType w:val="hybridMultilevel"/>
    <w:tmpl w:val="73FCF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A86902"/>
    <w:multiLevelType w:val="multilevel"/>
    <w:tmpl w:val="83E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56187"/>
    <w:multiLevelType w:val="multilevel"/>
    <w:tmpl w:val="734CB4E6"/>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73152F9B"/>
    <w:multiLevelType w:val="multilevel"/>
    <w:tmpl w:val="F75E78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2"/>
  </w:num>
  <w:num w:numId="13" w16cid:durableId="531576333">
    <w:abstractNumId w:val="21"/>
  </w:num>
  <w:num w:numId="14" w16cid:durableId="1130981093">
    <w:abstractNumId w:val="11"/>
  </w:num>
  <w:num w:numId="15" w16cid:durableId="1605186940">
    <w:abstractNumId w:val="16"/>
  </w:num>
  <w:num w:numId="16" w16cid:durableId="885067537">
    <w:abstractNumId w:val="25"/>
  </w:num>
  <w:num w:numId="17" w16cid:durableId="589389486">
    <w:abstractNumId w:val="26"/>
  </w:num>
  <w:num w:numId="18" w16cid:durableId="149446738">
    <w:abstractNumId w:val="27"/>
  </w:num>
  <w:num w:numId="19" w16cid:durableId="571895560">
    <w:abstractNumId w:val="19"/>
  </w:num>
  <w:num w:numId="20" w16cid:durableId="1729842042">
    <w:abstractNumId w:val="12"/>
  </w:num>
  <w:num w:numId="21" w16cid:durableId="787431120">
    <w:abstractNumId w:val="23"/>
  </w:num>
  <w:num w:numId="22" w16cid:durableId="1204946681">
    <w:abstractNumId w:val="14"/>
  </w:num>
  <w:num w:numId="23" w16cid:durableId="500580554">
    <w:abstractNumId w:val="20"/>
  </w:num>
  <w:num w:numId="24" w16cid:durableId="1505509386">
    <w:abstractNumId w:val="10"/>
  </w:num>
  <w:num w:numId="25" w16cid:durableId="1576167209">
    <w:abstractNumId w:val="24"/>
  </w:num>
  <w:num w:numId="26" w16cid:durableId="364451450">
    <w:abstractNumId w:val="13"/>
  </w:num>
  <w:num w:numId="27" w16cid:durableId="1299845578">
    <w:abstractNumId w:val="17"/>
  </w:num>
  <w:num w:numId="28" w16cid:durableId="618530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0F9A"/>
    <w:rsid w:val="0005489B"/>
    <w:rsid w:val="00054E32"/>
    <w:rsid w:val="00056F5D"/>
    <w:rsid w:val="000615E8"/>
    <w:rsid w:val="00063092"/>
    <w:rsid w:val="00063A88"/>
    <w:rsid w:val="00063F26"/>
    <w:rsid w:val="00064547"/>
    <w:rsid w:val="00064D08"/>
    <w:rsid w:val="00065527"/>
    <w:rsid w:val="00066106"/>
    <w:rsid w:val="00066725"/>
    <w:rsid w:val="00066E4C"/>
    <w:rsid w:val="000672D0"/>
    <w:rsid w:val="00067890"/>
    <w:rsid w:val="00067CDA"/>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006"/>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0E1A"/>
    <w:rsid w:val="001320CD"/>
    <w:rsid w:val="00132FD1"/>
    <w:rsid w:val="0013434F"/>
    <w:rsid w:val="00135254"/>
    <w:rsid w:val="00136881"/>
    <w:rsid w:val="00140599"/>
    <w:rsid w:val="00140A32"/>
    <w:rsid w:val="00142B4B"/>
    <w:rsid w:val="00142CBD"/>
    <w:rsid w:val="00143E7B"/>
    <w:rsid w:val="001456BD"/>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060"/>
    <w:rsid w:val="001857F4"/>
    <w:rsid w:val="00185C20"/>
    <w:rsid w:val="0018675E"/>
    <w:rsid w:val="00186AEA"/>
    <w:rsid w:val="00186B67"/>
    <w:rsid w:val="00186D8D"/>
    <w:rsid w:val="00190FF6"/>
    <w:rsid w:val="0019240B"/>
    <w:rsid w:val="001927EA"/>
    <w:rsid w:val="001928C0"/>
    <w:rsid w:val="00192DB0"/>
    <w:rsid w:val="00192DD5"/>
    <w:rsid w:val="00192F1C"/>
    <w:rsid w:val="00194257"/>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D73"/>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34D2"/>
    <w:rsid w:val="00286DDB"/>
    <w:rsid w:val="00287B1D"/>
    <w:rsid w:val="002903B9"/>
    <w:rsid w:val="00291391"/>
    <w:rsid w:val="002916FA"/>
    <w:rsid w:val="0029239F"/>
    <w:rsid w:val="00293C24"/>
    <w:rsid w:val="00295C3A"/>
    <w:rsid w:val="0029666F"/>
    <w:rsid w:val="00296679"/>
    <w:rsid w:val="002A0901"/>
    <w:rsid w:val="002A123D"/>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1053"/>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6FC0"/>
    <w:rsid w:val="00317B3D"/>
    <w:rsid w:val="00320124"/>
    <w:rsid w:val="00320C80"/>
    <w:rsid w:val="00322F27"/>
    <w:rsid w:val="003250AB"/>
    <w:rsid w:val="003263AF"/>
    <w:rsid w:val="0033051F"/>
    <w:rsid w:val="00330555"/>
    <w:rsid w:val="00330DD9"/>
    <w:rsid w:val="00330E1E"/>
    <w:rsid w:val="003341C8"/>
    <w:rsid w:val="003344CF"/>
    <w:rsid w:val="00334AA2"/>
    <w:rsid w:val="00335706"/>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06B9"/>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B7EBC"/>
    <w:rsid w:val="003C079F"/>
    <w:rsid w:val="003C08B2"/>
    <w:rsid w:val="003C0A29"/>
    <w:rsid w:val="003C1555"/>
    <w:rsid w:val="003C1BF0"/>
    <w:rsid w:val="003C1DF5"/>
    <w:rsid w:val="003C1F61"/>
    <w:rsid w:val="003C3BFE"/>
    <w:rsid w:val="003C4D5D"/>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4CB8"/>
    <w:rsid w:val="003F6B6E"/>
    <w:rsid w:val="003F6B9E"/>
    <w:rsid w:val="003F719F"/>
    <w:rsid w:val="003F7A98"/>
    <w:rsid w:val="00400DAB"/>
    <w:rsid w:val="004013C8"/>
    <w:rsid w:val="004020FF"/>
    <w:rsid w:val="00402D10"/>
    <w:rsid w:val="00403257"/>
    <w:rsid w:val="004039F7"/>
    <w:rsid w:val="004041C8"/>
    <w:rsid w:val="00404D0C"/>
    <w:rsid w:val="00405101"/>
    <w:rsid w:val="00406AE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8A"/>
    <w:rsid w:val="00440665"/>
    <w:rsid w:val="00442E22"/>
    <w:rsid w:val="004433D8"/>
    <w:rsid w:val="004439AB"/>
    <w:rsid w:val="0044440A"/>
    <w:rsid w:val="0044459B"/>
    <w:rsid w:val="00444BEB"/>
    <w:rsid w:val="00444FB4"/>
    <w:rsid w:val="00445FA3"/>
    <w:rsid w:val="0044754C"/>
    <w:rsid w:val="004500BC"/>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0F"/>
    <w:rsid w:val="004A6054"/>
    <w:rsid w:val="004A703E"/>
    <w:rsid w:val="004A7A51"/>
    <w:rsid w:val="004A7FFD"/>
    <w:rsid w:val="004B0677"/>
    <w:rsid w:val="004B111A"/>
    <w:rsid w:val="004B115D"/>
    <w:rsid w:val="004B22C4"/>
    <w:rsid w:val="004B3BD4"/>
    <w:rsid w:val="004B4346"/>
    <w:rsid w:val="004B4664"/>
    <w:rsid w:val="004B6C36"/>
    <w:rsid w:val="004B6EB6"/>
    <w:rsid w:val="004B7D4B"/>
    <w:rsid w:val="004B7F08"/>
    <w:rsid w:val="004B7F37"/>
    <w:rsid w:val="004C00B6"/>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39E2"/>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A26"/>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221E"/>
    <w:rsid w:val="005665B7"/>
    <w:rsid w:val="00566D81"/>
    <w:rsid w:val="00566EEE"/>
    <w:rsid w:val="00567047"/>
    <w:rsid w:val="00571033"/>
    <w:rsid w:val="005718EE"/>
    <w:rsid w:val="005723A4"/>
    <w:rsid w:val="00575457"/>
    <w:rsid w:val="00576D65"/>
    <w:rsid w:val="005809D0"/>
    <w:rsid w:val="005814C3"/>
    <w:rsid w:val="00582FA7"/>
    <w:rsid w:val="005841DB"/>
    <w:rsid w:val="00584363"/>
    <w:rsid w:val="00584505"/>
    <w:rsid w:val="005854C8"/>
    <w:rsid w:val="005868F7"/>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1B95"/>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07B85"/>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1CE2"/>
    <w:rsid w:val="00682B1D"/>
    <w:rsid w:val="00682D99"/>
    <w:rsid w:val="00682E03"/>
    <w:rsid w:val="006830ED"/>
    <w:rsid w:val="006832FE"/>
    <w:rsid w:val="006859C1"/>
    <w:rsid w:val="006873E0"/>
    <w:rsid w:val="00687628"/>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159B"/>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1764C"/>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558"/>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23"/>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694"/>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5CD6"/>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5EEF"/>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1F4"/>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B6B9D"/>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D6EC5"/>
    <w:rsid w:val="009E016D"/>
    <w:rsid w:val="009E052D"/>
    <w:rsid w:val="009E07E0"/>
    <w:rsid w:val="009E2F21"/>
    <w:rsid w:val="009E459D"/>
    <w:rsid w:val="009E485B"/>
    <w:rsid w:val="009E50D0"/>
    <w:rsid w:val="009E598A"/>
    <w:rsid w:val="009E5A52"/>
    <w:rsid w:val="009E6795"/>
    <w:rsid w:val="009E7F3F"/>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4C3"/>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965"/>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A25"/>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27991"/>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689A"/>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49BC"/>
    <w:rsid w:val="00B87C35"/>
    <w:rsid w:val="00B87F5A"/>
    <w:rsid w:val="00B919B4"/>
    <w:rsid w:val="00B91B42"/>
    <w:rsid w:val="00B92514"/>
    <w:rsid w:val="00B928E7"/>
    <w:rsid w:val="00B92B05"/>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362"/>
    <w:rsid w:val="00BB0C52"/>
    <w:rsid w:val="00BB0EF2"/>
    <w:rsid w:val="00BB13D2"/>
    <w:rsid w:val="00BB1B9D"/>
    <w:rsid w:val="00BB38D9"/>
    <w:rsid w:val="00BB3F4A"/>
    <w:rsid w:val="00BB5E92"/>
    <w:rsid w:val="00BB68FB"/>
    <w:rsid w:val="00BB6F04"/>
    <w:rsid w:val="00BB6F6F"/>
    <w:rsid w:val="00BB75DB"/>
    <w:rsid w:val="00BB7702"/>
    <w:rsid w:val="00BB7941"/>
    <w:rsid w:val="00BB7CA8"/>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52B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4212"/>
    <w:rsid w:val="00C2741C"/>
    <w:rsid w:val="00C3036D"/>
    <w:rsid w:val="00C30C42"/>
    <w:rsid w:val="00C30FE7"/>
    <w:rsid w:val="00C31A6B"/>
    <w:rsid w:val="00C31B7F"/>
    <w:rsid w:val="00C325F3"/>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0311"/>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497D"/>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77A28"/>
    <w:rsid w:val="00D80983"/>
    <w:rsid w:val="00D80AA0"/>
    <w:rsid w:val="00D80FB1"/>
    <w:rsid w:val="00D81297"/>
    <w:rsid w:val="00D8197B"/>
    <w:rsid w:val="00D81C7E"/>
    <w:rsid w:val="00D82ABD"/>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2BBE"/>
    <w:rsid w:val="00DD310C"/>
    <w:rsid w:val="00DD338E"/>
    <w:rsid w:val="00DD3B4A"/>
    <w:rsid w:val="00DD53A9"/>
    <w:rsid w:val="00DD70C6"/>
    <w:rsid w:val="00DE0514"/>
    <w:rsid w:val="00DE3446"/>
    <w:rsid w:val="00DE3EC3"/>
    <w:rsid w:val="00DE4EE9"/>
    <w:rsid w:val="00DE6C7A"/>
    <w:rsid w:val="00DF01E5"/>
    <w:rsid w:val="00DF0F1E"/>
    <w:rsid w:val="00DF110A"/>
    <w:rsid w:val="00DF3703"/>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0315"/>
    <w:rsid w:val="00E3120C"/>
    <w:rsid w:val="00E3211D"/>
    <w:rsid w:val="00E32238"/>
    <w:rsid w:val="00E32373"/>
    <w:rsid w:val="00E329A3"/>
    <w:rsid w:val="00E33BAC"/>
    <w:rsid w:val="00E34A5E"/>
    <w:rsid w:val="00E36167"/>
    <w:rsid w:val="00E37838"/>
    <w:rsid w:val="00E401ED"/>
    <w:rsid w:val="00E42103"/>
    <w:rsid w:val="00E43495"/>
    <w:rsid w:val="00E43919"/>
    <w:rsid w:val="00E45E20"/>
    <w:rsid w:val="00E45F8B"/>
    <w:rsid w:val="00E460E0"/>
    <w:rsid w:val="00E46F23"/>
    <w:rsid w:val="00E473D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5B21"/>
    <w:rsid w:val="00EA641C"/>
    <w:rsid w:val="00EA6431"/>
    <w:rsid w:val="00EB210C"/>
    <w:rsid w:val="00EB3F30"/>
    <w:rsid w:val="00EB610D"/>
    <w:rsid w:val="00EC1DE0"/>
    <w:rsid w:val="00EC30E3"/>
    <w:rsid w:val="00EC4FFA"/>
    <w:rsid w:val="00EC5107"/>
    <w:rsid w:val="00EC62C6"/>
    <w:rsid w:val="00ED0EB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4FBF"/>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E6818"/>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paragraph" w:customStyle="1" w:styleId="Standard">
    <w:name w:val="Standard"/>
    <w:rsid w:val="000672D0"/>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uiPriority w:val="34"/>
    <w:locked/>
    <w:rsid w:val="000672D0"/>
    <w:rPr>
      <w:rFonts w:ascii="Tahoma" w:hAnsi="Tahoma" w:cs="Tahoma"/>
    </w:rPr>
  </w:style>
  <w:style w:type="paragraph" w:customStyle="1" w:styleId="paragraph">
    <w:name w:val="paragraph"/>
    <w:basedOn w:val="Normalny"/>
    <w:rsid w:val="00A43965"/>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A43965"/>
  </w:style>
  <w:style w:type="character" w:customStyle="1" w:styleId="eop">
    <w:name w:val="eop"/>
    <w:basedOn w:val="Domylnaczcionkaakapitu"/>
    <w:rsid w:val="00A43965"/>
  </w:style>
  <w:style w:type="character" w:customStyle="1" w:styleId="scxw164754274">
    <w:name w:val="scxw164754274"/>
    <w:basedOn w:val="Domylnaczcionkaakapitu"/>
    <w:rsid w:val="00A43965"/>
  </w:style>
  <w:style w:type="paragraph" w:styleId="NormalnyWeb">
    <w:name w:val="Normal (Web)"/>
    <w:basedOn w:val="Normalny"/>
    <w:uiPriority w:val="99"/>
    <w:semiHidden/>
    <w:unhideWhenUsed/>
    <w:rsid w:val="00A43965"/>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A43965"/>
    <w:rPr>
      <w:b/>
      <w:bCs/>
    </w:rPr>
  </w:style>
  <w:style w:type="character" w:styleId="Nierozpoznanawzmianka">
    <w:name w:val="Unresolved Mention"/>
    <w:basedOn w:val="Domylnaczcionkaakapitu"/>
    <w:uiPriority w:val="99"/>
    <w:semiHidden/>
    <w:unhideWhenUsed/>
    <w:rsid w:val="00607B85"/>
    <w:rPr>
      <w:color w:val="605E5C"/>
      <w:shd w:val="clear" w:color="auto" w:fill="E1DFDD"/>
    </w:rPr>
  </w:style>
  <w:style w:type="paragraph" w:styleId="Tekstprzypisudolnego">
    <w:name w:val="footnote text"/>
    <w:basedOn w:val="Normalny"/>
    <w:link w:val="TekstprzypisudolnegoZnak"/>
    <w:uiPriority w:val="99"/>
    <w:semiHidden/>
    <w:unhideWhenUsed/>
    <w:rsid w:val="002A123D"/>
  </w:style>
  <w:style w:type="character" w:customStyle="1" w:styleId="TekstprzypisudolnegoZnak">
    <w:name w:val="Tekst przypisu dolnego Znak"/>
    <w:basedOn w:val="Domylnaczcionkaakapitu"/>
    <w:link w:val="Tekstprzypisudolnego"/>
    <w:uiPriority w:val="99"/>
    <w:semiHidden/>
    <w:rsid w:val="002A123D"/>
    <w:rPr>
      <w:rFonts w:ascii="Tahoma" w:hAnsi="Tahoma" w:cs="Tahoma"/>
    </w:rPr>
  </w:style>
  <w:style w:type="character" w:styleId="Odwoanieprzypisudolnego">
    <w:name w:val="footnote reference"/>
    <w:basedOn w:val="Domylnaczcionkaakapitu"/>
    <w:uiPriority w:val="99"/>
    <w:semiHidden/>
    <w:unhideWhenUsed/>
    <w:rsid w:val="002A123D"/>
    <w:rPr>
      <w:vertAlign w:val="superscript"/>
    </w:rPr>
  </w:style>
  <w:style w:type="character" w:customStyle="1" w:styleId="text-break-word-normal">
    <w:name w:val="text-break-word-normal"/>
    <w:basedOn w:val="Domylnaczcionkaakapitu"/>
    <w:rsid w:val="00681CE2"/>
  </w:style>
  <w:style w:type="character" w:customStyle="1" w:styleId="markedcontent">
    <w:name w:val="markedcontent"/>
    <w:basedOn w:val="Domylnaczcionkaakapitu"/>
    <w:rsid w:val="00B2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10105</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Firma A</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Tądel K31</cp:lastModifiedBy>
  <cp:revision>2</cp:revision>
  <cp:lastPrinted>2025-08-18T06:56:00Z</cp:lastPrinted>
  <dcterms:created xsi:type="dcterms:W3CDTF">2026-01-28T11:02:00Z</dcterms:created>
  <dcterms:modified xsi:type="dcterms:W3CDTF">2026-01-28T11:02:00Z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